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DC3" w:rsidRDefault="001417FB" w:rsidP="002D2DC3">
      <w:pPr>
        <w:jc w:val="center"/>
      </w:pPr>
      <w:r>
        <w:rPr>
          <w:rFonts w:hint="eastAsia"/>
          <w:kern w:val="0"/>
        </w:rPr>
        <w:t>食堂施設業務契約書</w:t>
      </w:r>
      <w:bookmarkStart w:id="0" w:name="_GoBack"/>
      <w:bookmarkEnd w:id="0"/>
    </w:p>
    <w:p w:rsidR="002D2DC3" w:rsidRPr="00BC548D" w:rsidRDefault="002D2DC3" w:rsidP="002D2DC3">
      <w:pPr>
        <w:rPr>
          <w:sz w:val="20"/>
          <w:szCs w:val="20"/>
        </w:rPr>
      </w:pPr>
    </w:p>
    <w:p w:rsidR="002D2DC3" w:rsidRPr="00BC548D" w:rsidRDefault="002D2DC3" w:rsidP="002D2DC3">
      <w:pPr>
        <w:ind w:firstLineChars="100" w:firstLine="200"/>
        <w:rPr>
          <w:sz w:val="20"/>
          <w:szCs w:val="20"/>
        </w:rPr>
      </w:pPr>
      <w:r w:rsidRPr="00BC548D">
        <w:rPr>
          <w:rFonts w:hint="eastAsia"/>
          <w:sz w:val="20"/>
          <w:szCs w:val="20"/>
        </w:rPr>
        <w:t>社会福祉法人</w:t>
      </w:r>
      <w:r w:rsidRPr="00053D06">
        <w:rPr>
          <w:sz w:val="14"/>
          <w:szCs w:val="20"/>
        </w:rPr>
        <w:fldChar w:fldCharType="begin"/>
      </w:r>
      <w:r w:rsidRPr="00053D06">
        <w:rPr>
          <w:rFonts w:hint="eastAsia"/>
          <w:sz w:val="14"/>
          <w:szCs w:val="20"/>
        </w:rPr>
        <w:instrText>eq \o(\s\up 6(</w:instrText>
      </w:r>
      <w:r w:rsidRPr="00053D06">
        <w:rPr>
          <w:rFonts w:ascii="ＭＳ 明朝" w:eastAsia="ＭＳ 明朝" w:hAnsi="ＭＳ 明朝" w:hint="eastAsia"/>
          <w:sz w:val="14"/>
          <w:szCs w:val="20"/>
        </w:rPr>
        <w:instrText>恩賜</w:instrText>
      </w:r>
      <w:r w:rsidRPr="00053D06">
        <w:rPr>
          <w:rFonts w:hint="eastAsia"/>
          <w:sz w:val="14"/>
          <w:szCs w:val="20"/>
        </w:rPr>
        <w:instrText>),\s\do 2(</w:instrText>
      </w:r>
      <w:r w:rsidRPr="00053D06">
        <w:rPr>
          <w:rFonts w:ascii="ＭＳ 明朝" w:eastAsia="ＭＳ 明朝" w:hAnsi="ＭＳ 明朝" w:hint="eastAsia"/>
          <w:sz w:val="14"/>
          <w:szCs w:val="20"/>
        </w:rPr>
        <w:instrText>財団</w:instrText>
      </w:r>
      <w:r w:rsidRPr="00053D06">
        <w:rPr>
          <w:rFonts w:hint="eastAsia"/>
          <w:sz w:val="14"/>
          <w:szCs w:val="20"/>
        </w:rPr>
        <w:instrText>))</w:instrText>
      </w:r>
      <w:r w:rsidRPr="00053D06">
        <w:rPr>
          <w:sz w:val="14"/>
          <w:szCs w:val="20"/>
        </w:rPr>
        <w:fldChar w:fldCharType="end"/>
      </w:r>
      <w:r w:rsidRPr="00BC548D">
        <w:rPr>
          <w:rFonts w:hint="eastAsia"/>
          <w:sz w:val="20"/>
          <w:szCs w:val="20"/>
        </w:rPr>
        <w:t>済生会支部広島県済生会（以下「甲」という。）</w:t>
      </w:r>
      <w:r w:rsidRPr="00BC548D">
        <w:rPr>
          <w:sz w:val="20"/>
          <w:szCs w:val="20"/>
        </w:rPr>
        <w:t>と</w:t>
      </w:r>
      <w:r>
        <w:rPr>
          <w:rFonts w:hint="eastAsia"/>
          <w:sz w:val="20"/>
          <w:szCs w:val="20"/>
        </w:rPr>
        <w:t>〇〇〇〇</w:t>
      </w:r>
      <w:r w:rsidRPr="00BC548D">
        <w:rPr>
          <w:rFonts w:hint="eastAsia"/>
          <w:sz w:val="20"/>
          <w:szCs w:val="20"/>
        </w:rPr>
        <w:t>（以下「乙」という。）</w:t>
      </w:r>
      <w:r w:rsidRPr="00BC548D">
        <w:rPr>
          <w:sz w:val="20"/>
          <w:szCs w:val="20"/>
        </w:rPr>
        <w:t>の間に、食堂施設の使用に関して次の通り契約する。</w:t>
      </w:r>
    </w:p>
    <w:p w:rsidR="002D2DC3" w:rsidRPr="00BC548D" w:rsidRDefault="002D2DC3" w:rsidP="002D2DC3">
      <w:pPr>
        <w:ind w:firstLineChars="100" w:firstLine="200"/>
        <w:rPr>
          <w:sz w:val="20"/>
          <w:szCs w:val="20"/>
        </w:rPr>
      </w:pPr>
    </w:p>
    <w:p w:rsidR="002D2DC3" w:rsidRPr="00BC548D" w:rsidRDefault="002D2DC3" w:rsidP="002D2DC3">
      <w:pPr>
        <w:pStyle w:val="af"/>
        <w:rPr>
          <w:sz w:val="20"/>
          <w:szCs w:val="20"/>
        </w:rPr>
      </w:pPr>
      <w:r w:rsidRPr="00BC548D">
        <w:rPr>
          <w:rFonts w:hint="eastAsia"/>
          <w:sz w:val="20"/>
          <w:szCs w:val="20"/>
        </w:rPr>
        <w:t>（物件）</w:t>
      </w:r>
    </w:p>
    <w:p w:rsidR="002D2DC3" w:rsidRPr="00BC548D" w:rsidRDefault="002D2DC3" w:rsidP="002D2DC3">
      <w:pPr>
        <w:pStyle w:val="aa"/>
        <w:numPr>
          <w:ilvl w:val="0"/>
          <w:numId w:val="27"/>
        </w:numPr>
        <w:ind w:leftChars="0"/>
        <w:rPr>
          <w:sz w:val="20"/>
          <w:szCs w:val="20"/>
        </w:rPr>
      </w:pPr>
      <w:r w:rsidRPr="00BC548D">
        <w:rPr>
          <w:sz w:val="20"/>
          <w:szCs w:val="20"/>
        </w:rPr>
        <w:t>甲は乙に対し次の物件を無償で</w:t>
      </w:r>
      <w:r w:rsidRPr="00BC548D">
        <w:rPr>
          <w:rFonts w:hint="eastAsia"/>
          <w:sz w:val="20"/>
          <w:szCs w:val="20"/>
        </w:rPr>
        <w:t>貸与</w:t>
      </w:r>
      <w:r w:rsidRPr="00BC548D">
        <w:rPr>
          <w:rFonts w:ascii="ＭＳ 明朝" w:eastAsia="ＭＳ 明朝" w:hAnsi="ＭＳ 明朝" w:cs="ＭＳ 明朝" w:hint="eastAsia"/>
          <w:sz w:val="20"/>
          <w:szCs w:val="20"/>
        </w:rPr>
        <w:t>し、乙はこれを借り受ける。</w:t>
      </w:r>
    </w:p>
    <w:p w:rsidR="002D2DC3" w:rsidRPr="00BC548D" w:rsidRDefault="002D2DC3" w:rsidP="002D2DC3">
      <w:pPr>
        <w:pStyle w:val="aa"/>
        <w:numPr>
          <w:ilvl w:val="0"/>
          <w:numId w:val="26"/>
        </w:numPr>
        <w:ind w:leftChars="0" w:left="709"/>
        <w:rPr>
          <w:sz w:val="20"/>
          <w:szCs w:val="20"/>
        </w:rPr>
      </w:pPr>
      <w:r w:rsidRPr="00BC548D">
        <w:rPr>
          <w:sz w:val="20"/>
          <w:szCs w:val="20"/>
        </w:rPr>
        <w:t>所在地</w:t>
      </w:r>
      <w:r w:rsidRPr="00BC548D">
        <w:rPr>
          <w:rFonts w:hint="eastAsia"/>
          <w:sz w:val="20"/>
          <w:szCs w:val="20"/>
        </w:rPr>
        <w:t>：</w:t>
      </w:r>
      <w:r w:rsidRPr="00BC548D">
        <w:rPr>
          <w:sz w:val="20"/>
          <w:szCs w:val="20"/>
        </w:rPr>
        <w:t>広島県安芸郡坂町北新地</w:t>
      </w:r>
      <w:r w:rsidRPr="00BC548D">
        <w:rPr>
          <w:rFonts w:hint="eastAsia"/>
          <w:sz w:val="20"/>
          <w:szCs w:val="20"/>
        </w:rPr>
        <w:t>二</w:t>
      </w:r>
      <w:r w:rsidRPr="00BC548D">
        <w:rPr>
          <w:sz w:val="20"/>
          <w:szCs w:val="20"/>
        </w:rPr>
        <w:t>丁目</w:t>
      </w:r>
      <w:r>
        <w:rPr>
          <w:rFonts w:hint="eastAsia"/>
          <w:sz w:val="20"/>
          <w:szCs w:val="20"/>
        </w:rPr>
        <w:t>3</w:t>
      </w:r>
      <w:r w:rsidRPr="00BC548D">
        <w:rPr>
          <w:sz w:val="20"/>
          <w:szCs w:val="20"/>
        </w:rPr>
        <w:t>番</w:t>
      </w:r>
      <w:r>
        <w:rPr>
          <w:rFonts w:hint="eastAsia"/>
          <w:sz w:val="20"/>
          <w:szCs w:val="20"/>
        </w:rPr>
        <w:t>10</w:t>
      </w:r>
      <w:r w:rsidRPr="00BC548D">
        <w:rPr>
          <w:sz w:val="20"/>
          <w:szCs w:val="20"/>
        </w:rPr>
        <w:t>号</w:t>
      </w:r>
    </w:p>
    <w:p w:rsidR="002D2DC3" w:rsidRPr="00BC548D" w:rsidRDefault="002D2DC3" w:rsidP="002D2DC3">
      <w:pPr>
        <w:pStyle w:val="aa"/>
        <w:numPr>
          <w:ilvl w:val="0"/>
          <w:numId w:val="26"/>
        </w:numPr>
        <w:ind w:leftChars="0" w:left="709"/>
        <w:rPr>
          <w:sz w:val="20"/>
          <w:szCs w:val="20"/>
        </w:rPr>
      </w:pPr>
      <w:r w:rsidRPr="00BC548D">
        <w:rPr>
          <w:rFonts w:hint="eastAsia"/>
          <w:sz w:val="20"/>
          <w:szCs w:val="20"/>
        </w:rPr>
        <w:t>物件：済生会広島病院　地階</w:t>
      </w:r>
      <w:r w:rsidRPr="00BC548D">
        <w:rPr>
          <w:rFonts w:hint="eastAsia"/>
          <w:sz w:val="20"/>
          <w:szCs w:val="20"/>
        </w:rPr>
        <w:t>1</w:t>
      </w:r>
      <w:r w:rsidRPr="00BC548D">
        <w:rPr>
          <w:rFonts w:hint="eastAsia"/>
          <w:sz w:val="20"/>
          <w:szCs w:val="20"/>
        </w:rPr>
        <w:t>階　食堂</w:t>
      </w:r>
    </w:p>
    <w:p w:rsidR="002D2DC3" w:rsidRPr="00BC548D" w:rsidRDefault="002D2DC3" w:rsidP="002D2DC3">
      <w:pPr>
        <w:pStyle w:val="aa"/>
        <w:numPr>
          <w:ilvl w:val="0"/>
          <w:numId w:val="26"/>
        </w:numPr>
        <w:ind w:leftChars="0" w:left="709"/>
        <w:rPr>
          <w:sz w:val="20"/>
          <w:szCs w:val="20"/>
        </w:rPr>
      </w:pPr>
      <w:r w:rsidRPr="00BC548D">
        <w:rPr>
          <w:rFonts w:hint="eastAsia"/>
          <w:sz w:val="20"/>
          <w:szCs w:val="20"/>
        </w:rPr>
        <w:t xml:space="preserve">面積：パントリー、食堂　</w:t>
      </w:r>
      <w:r w:rsidRPr="00BC548D">
        <w:rPr>
          <w:rFonts w:hint="eastAsia"/>
          <w:sz w:val="20"/>
          <w:szCs w:val="20"/>
        </w:rPr>
        <w:t>97.24</w:t>
      </w:r>
      <w:r w:rsidRPr="00BC548D">
        <w:rPr>
          <w:rFonts w:hint="eastAsia"/>
          <w:sz w:val="20"/>
          <w:szCs w:val="20"/>
        </w:rPr>
        <w:t>㎡</w:t>
      </w:r>
    </w:p>
    <w:p w:rsidR="002D2DC3" w:rsidRPr="00BC548D" w:rsidRDefault="002D2DC3" w:rsidP="002D2DC3">
      <w:pPr>
        <w:pStyle w:val="af"/>
        <w:rPr>
          <w:sz w:val="20"/>
          <w:szCs w:val="20"/>
        </w:rPr>
      </w:pPr>
      <w:r w:rsidRPr="00BC548D">
        <w:rPr>
          <w:rFonts w:hint="eastAsia"/>
          <w:sz w:val="20"/>
          <w:szCs w:val="20"/>
        </w:rPr>
        <w:t>（目的）</w:t>
      </w:r>
    </w:p>
    <w:p w:rsidR="002D2DC3" w:rsidRPr="00BC548D" w:rsidRDefault="002D2DC3" w:rsidP="002D2DC3">
      <w:pPr>
        <w:pStyle w:val="af"/>
        <w:numPr>
          <w:ilvl w:val="0"/>
          <w:numId w:val="27"/>
        </w:numPr>
        <w:ind w:left="284" w:hanging="284"/>
        <w:rPr>
          <w:sz w:val="20"/>
          <w:szCs w:val="20"/>
        </w:rPr>
      </w:pPr>
      <w:r w:rsidRPr="00BC548D">
        <w:rPr>
          <w:rFonts w:hint="eastAsia"/>
          <w:sz w:val="20"/>
          <w:szCs w:val="20"/>
        </w:rPr>
        <w:t>乙</w:t>
      </w:r>
      <w:r w:rsidRPr="00BC548D">
        <w:rPr>
          <w:sz w:val="20"/>
          <w:szCs w:val="20"/>
        </w:rPr>
        <w:t>は前条の物件を次の目的にのみ使用し、これ以外の目的に使用することができない。</w:t>
      </w:r>
    </w:p>
    <w:p w:rsidR="002D2DC3" w:rsidRPr="00BC548D" w:rsidRDefault="002D2DC3" w:rsidP="002D2DC3">
      <w:pPr>
        <w:pStyle w:val="af"/>
        <w:numPr>
          <w:ilvl w:val="0"/>
          <w:numId w:val="28"/>
        </w:numPr>
        <w:ind w:hanging="136"/>
        <w:rPr>
          <w:sz w:val="20"/>
          <w:szCs w:val="20"/>
        </w:rPr>
      </w:pPr>
      <w:r w:rsidRPr="00BC548D">
        <w:rPr>
          <w:rFonts w:hint="eastAsia"/>
          <w:sz w:val="20"/>
          <w:szCs w:val="20"/>
        </w:rPr>
        <w:t>甲及び済生会広島病院の使用者</w:t>
      </w:r>
      <w:r w:rsidRPr="00BC548D">
        <w:rPr>
          <w:sz w:val="20"/>
          <w:szCs w:val="20"/>
        </w:rPr>
        <w:t>等の給食業務</w:t>
      </w:r>
    </w:p>
    <w:p w:rsidR="002D2DC3" w:rsidRPr="00BC548D" w:rsidRDefault="002D2DC3" w:rsidP="002D2DC3">
      <w:pPr>
        <w:pStyle w:val="af"/>
        <w:rPr>
          <w:sz w:val="20"/>
          <w:szCs w:val="20"/>
        </w:rPr>
      </w:pPr>
      <w:r w:rsidRPr="00BC548D">
        <w:rPr>
          <w:rFonts w:hint="eastAsia"/>
          <w:sz w:val="20"/>
          <w:szCs w:val="20"/>
        </w:rPr>
        <w:t>（設備管理）</w:t>
      </w:r>
    </w:p>
    <w:p w:rsidR="00EC5328" w:rsidRDefault="002D2DC3" w:rsidP="002D2DC3">
      <w:pPr>
        <w:pStyle w:val="af"/>
        <w:numPr>
          <w:ilvl w:val="0"/>
          <w:numId w:val="27"/>
        </w:numPr>
        <w:ind w:left="284" w:hanging="284"/>
        <w:rPr>
          <w:sz w:val="20"/>
          <w:szCs w:val="20"/>
        </w:rPr>
      </w:pPr>
      <w:r w:rsidRPr="00BC548D">
        <w:rPr>
          <w:sz w:val="20"/>
          <w:szCs w:val="20"/>
        </w:rPr>
        <w:t>乙は、甲より借用した物件を大切に保管使用し、</w:t>
      </w:r>
      <w:r w:rsidRPr="00BC548D">
        <w:rPr>
          <w:rFonts w:hint="eastAsia"/>
          <w:sz w:val="20"/>
          <w:szCs w:val="20"/>
        </w:rPr>
        <w:t>清潔</w:t>
      </w:r>
      <w:r w:rsidRPr="00BC548D">
        <w:rPr>
          <w:sz w:val="20"/>
          <w:szCs w:val="20"/>
        </w:rPr>
        <w:t>の保持、整理整頓、火災防止、そ</w:t>
      </w:r>
    </w:p>
    <w:p w:rsidR="002D2DC3" w:rsidRPr="00BC548D" w:rsidRDefault="002D2DC3" w:rsidP="00EC5328">
      <w:pPr>
        <w:pStyle w:val="af"/>
        <w:ind w:firstLineChars="100" w:firstLine="200"/>
        <w:rPr>
          <w:sz w:val="20"/>
          <w:szCs w:val="20"/>
        </w:rPr>
      </w:pPr>
      <w:r w:rsidRPr="00BC548D">
        <w:rPr>
          <w:sz w:val="20"/>
          <w:szCs w:val="20"/>
        </w:rPr>
        <w:t>の他</w:t>
      </w:r>
      <w:r w:rsidRPr="00BC548D">
        <w:rPr>
          <w:rFonts w:hint="eastAsia"/>
          <w:sz w:val="20"/>
          <w:szCs w:val="20"/>
        </w:rPr>
        <w:t>善良</w:t>
      </w:r>
      <w:r w:rsidRPr="00BC548D">
        <w:rPr>
          <w:sz w:val="20"/>
          <w:szCs w:val="20"/>
        </w:rPr>
        <w:t>なる管理者として、その義務に当たるものとする。</w:t>
      </w:r>
    </w:p>
    <w:p w:rsidR="002D2DC3" w:rsidRPr="00BC548D" w:rsidRDefault="002D2DC3" w:rsidP="002D2DC3">
      <w:pPr>
        <w:pStyle w:val="af"/>
        <w:rPr>
          <w:rFonts w:asciiTheme="minorEastAsia" w:hAnsiTheme="minorEastAsia"/>
          <w:sz w:val="20"/>
          <w:szCs w:val="20"/>
        </w:rPr>
      </w:pPr>
      <w:r w:rsidRPr="00BC548D">
        <w:rPr>
          <w:rFonts w:hint="eastAsia"/>
          <w:sz w:val="20"/>
          <w:szCs w:val="20"/>
        </w:rPr>
        <w:t>2</w:t>
      </w:r>
      <w:r w:rsidRPr="00BC548D">
        <w:rPr>
          <w:rFonts w:hint="eastAsia"/>
          <w:sz w:val="20"/>
          <w:szCs w:val="20"/>
        </w:rPr>
        <w:t xml:space="preserve">　</w:t>
      </w:r>
      <w:r w:rsidRPr="00BC548D">
        <w:rPr>
          <w:rFonts w:hint="eastAsia"/>
          <w:sz w:val="20"/>
          <w:szCs w:val="20"/>
        </w:rPr>
        <w:t xml:space="preserve"> </w:t>
      </w:r>
      <w:r w:rsidRPr="00BC548D">
        <w:rPr>
          <w:rFonts w:hint="eastAsia"/>
          <w:sz w:val="20"/>
          <w:szCs w:val="20"/>
        </w:rPr>
        <w:t>乙は、甲の承諾なくして借用物件を改変し、又は他に転貸してはならない。</w:t>
      </w:r>
    </w:p>
    <w:p w:rsidR="002D2DC3" w:rsidRPr="00BC548D" w:rsidRDefault="002D2DC3" w:rsidP="002D2DC3">
      <w:pPr>
        <w:pStyle w:val="af"/>
        <w:ind w:left="200" w:hangingChars="100" w:hanging="200"/>
        <w:rPr>
          <w:rFonts w:asciiTheme="minorEastAsia" w:hAnsiTheme="minorEastAsia" w:cs="Gulim"/>
          <w:kern w:val="0"/>
          <w:sz w:val="20"/>
          <w:szCs w:val="20"/>
          <w:lang w:val="ja-JP"/>
        </w:rPr>
      </w:pPr>
      <w:r w:rsidRPr="00BC548D">
        <w:rPr>
          <w:sz w:val="20"/>
          <w:szCs w:val="20"/>
        </w:rPr>
        <w:t>3</w:t>
      </w:r>
      <w:r w:rsidRPr="00BC548D">
        <w:rPr>
          <w:rFonts w:asciiTheme="minorEastAsia" w:hAnsiTheme="minorEastAsia" w:hint="eastAsia"/>
          <w:sz w:val="20"/>
          <w:szCs w:val="20"/>
        </w:rPr>
        <w:t xml:space="preserve"> 　</w:t>
      </w:r>
      <w:r w:rsidRPr="00BC548D">
        <w:rPr>
          <w:rFonts w:asciiTheme="minorEastAsia" w:hAnsiTheme="minorEastAsia" w:cs="Gulim" w:hint="eastAsia"/>
          <w:kern w:val="0"/>
          <w:sz w:val="20"/>
          <w:szCs w:val="20"/>
          <w:lang w:val="ja-JP"/>
        </w:rPr>
        <w:t>乙は、この契約期間が</w:t>
      </w:r>
      <w:r w:rsidRPr="00BC548D">
        <w:rPr>
          <w:rFonts w:asciiTheme="minorEastAsia" w:hAnsiTheme="minorEastAsia" w:cs="ＭＳ ゴシック" w:hint="eastAsia"/>
          <w:kern w:val="0"/>
          <w:sz w:val="20"/>
          <w:szCs w:val="20"/>
          <w:lang w:val="ja-JP"/>
        </w:rPr>
        <w:t>満</w:t>
      </w:r>
      <w:r w:rsidRPr="00BC548D">
        <w:rPr>
          <w:rFonts w:asciiTheme="minorEastAsia" w:hAnsiTheme="minorEastAsia" w:cs="Gulim" w:hint="eastAsia"/>
          <w:kern w:val="0"/>
          <w:sz w:val="20"/>
          <w:szCs w:val="20"/>
          <w:lang w:val="ja-JP"/>
        </w:rPr>
        <w:t>了（更新許可を受けた場合は除く）したときは、貸与物件を速やか</w:t>
      </w:r>
      <w:r w:rsidRPr="00BC548D">
        <w:rPr>
          <w:rFonts w:asciiTheme="minorEastAsia" w:hAnsiTheme="minorEastAsia" w:cs="Gulim"/>
          <w:kern w:val="0"/>
          <w:sz w:val="20"/>
          <w:szCs w:val="20"/>
          <w:lang w:val="ja-JP"/>
        </w:rPr>
        <w:t>に甲に返還しなければならない。</w:t>
      </w:r>
    </w:p>
    <w:p w:rsidR="002D2DC3" w:rsidRPr="00BC548D" w:rsidRDefault="002D2DC3" w:rsidP="002D2DC3">
      <w:pPr>
        <w:pStyle w:val="af"/>
        <w:ind w:left="200" w:hangingChars="100" w:hanging="200"/>
        <w:rPr>
          <w:rFonts w:asciiTheme="minorEastAsia" w:hAnsiTheme="minorEastAsia"/>
          <w:sz w:val="20"/>
          <w:szCs w:val="20"/>
        </w:rPr>
      </w:pPr>
      <w:r w:rsidRPr="00BC548D">
        <w:rPr>
          <w:rFonts w:asciiTheme="minorEastAsia" w:hAnsiTheme="minorEastAsia" w:cs="Gulim" w:hint="eastAsia"/>
          <w:kern w:val="0"/>
          <w:sz w:val="20"/>
          <w:szCs w:val="20"/>
          <w:lang w:val="ja-JP"/>
        </w:rPr>
        <w:t>（取扱品目、価格等）</w:t>
      </w:r>
    </w:p>
    <w:p w:rsidR="002D2DC3" w:rsidRPr="00BC548D" w:rsidRDefault="002D2DC3" w:rsidP="002D2DC3">
      <w:pPr>
        <w:pStyle w:val="af"/>
        <w:numPr>
          <w:ilvl w:val="0"/>
          <w:numId w:val="27"/>
        </w:numPr>
        <w:ind w:left="284" w:hanging="284"/>
        <w:rPr>
          <w:rFonts w:asciiTheme="minorEastAsia" w:hAnsiTheme="minorEastAsia" w:cs="Gulim"/>
          <w:kern w:val="0"/>
          <w:sz w:val="20"/>
          <w:szCs w:val="20"/>
          <w:lang w:val="ja-JP"/>
        </w:rPr>
      </w:pPr>
      <w:r w:rsidRPr="00BC548D">
        <w:rPr>
          <w:rFonts w:asciiTheme="minorEastAsia" w:hAnsiTheme="minorEastAsia" w:cs="Gulim" w:hint="eastAsia"/>
          <w:kern w:val="0"/>
          <w:sz w:val="20"/>
          <w:szCs w:val="20"/>
          <w:lang w:val="ja-JP"/>
        </w:rPr>
        <w:t>乙は、甲の職員等の給食業務において、取り扱う品目及び、販</w:t>
      </w:r>
      <w:r w:rsidRPr="00BC548D">
        <w:rPr>
          <w:rFonts w:asciiTheme="minorEastAsia" w:hAnsiTheme="minorEastAsia" w:cs="ＭＳ ゴシック" w:hint="eastAsia"/>
          <w:kern w:val="0"/>
          <w:sz w:val="20"/>
          <w:szCs w:val="20"/>
          <w:lang w:val="ja-JP"/>
        </w:rPr>
        <w:t>売価</w:t>
      </w:r>
      <w:r w:rsidRPr="00BC548D">
        <w:rPr>
          <w:rFonts w:asciiTheme="minorEastAsia" w:hAnsiTheme="minorEastAsia" w:cs="Gulim" w:hint="eastAsia"/>
          <w:kern w:val="0"/>
          <w:sz w:val="20"/>
          <w:szCs w:val="20"/>
          <w:lang w:val="ja-JP"/>
        </w:rPr>
        <w:t>格については、あらかじめ</w:t>
      </w:r>
      <w:r w:rsidRPr="00BC548D">
        <w:rPr>
          <w:rFonts w:asciiTheme="minorEastAsia" w:hAnsiTheme="minorEastAsia" w:cs="Gulim"/>
          <w:kern w:val="0"/>
          <w:sz w:val="20"/>
          <w:szCs w:val="20"/>
          <w:lang w:val="ja-JP"/>
        </w:rPr>
        <w:t>甲に申し出て書面による承諾を得なくてはならない。</w:t>
      </w:r>
    </w:p>
    <w:p w:rsidR="002D2DC3" w:rsidRPr="00BC548D" w:rsidRDefault="002D2DC3" w:rsidP="002D2DC3">
      <w:pPr>
        <w:pStyle w:val="af"/>
        <w:rPr>
          <w:rFonts w:asciiTheme="minorEastAsia" w:hAnsiTheme="minorEastAsia" w:cs="Gulim"/>
          <w:kern w:val="0"/>
          <w:sz w:val="20"/>
          <w:szCs w:val="20"/>
          <w:lang w:val="ja-JP"/>
        </w:rPr>
      </w:pPr>
      <w:r w:rsidRPr="00BC548D">
        <w:rPr>
          <w:rFonts w:asciiTheme="minorEastAsia" w:hAnsiTheme="minorEastAsia" w:cs="Gulim" w:hint="eastAsia"/>
          <w:kern w:val="0"/>
          <w:sz w:val="20"/>
          <w:szCs w:val="20"/>
          <w:lang w:val="ja-JP"/>
        </w:rPr>
        <w:t>（従業員）</w:t>
      </w:r>
    </w:p>
    <w:p w:rsidR="002D2DC3" w:rsidRPr="00BC548D" w:rsidRDefault="002D2DC3" w:rsidP="002D2DC3">
      <w:pPr>
        <w:pStyle w:val="af"/>
        <w:numPr>
          <w:ilvl w:val="0"/>
          <w:numId w:val="27"/>
        </w:numPr>
        <w:rPr>
          <w:rFonts w:cs="Gulim"/>
          <w:kern w:val="0"/>
          <w:sz w:val="20"/>
          <w:szCs w:val="20"/>
          <w:lang w:val="ja-JP"/>
        </w:rPr>
      </w:pPr>
      <w:r w:rsidRPr="00BC548D">
        <w:rPr>
          <w:rFonts w:cs="Gulim"/>
          <w:kern w:val="0"/>
          <w:sz w:val="20"/>
          <w:szCs w:val="20"/>
          <w:lang w:val="ja-JP"/>
        </w:rPr>
        <w:t>乙は、万一その</w:t>
      </w:r>
      <w:r w:rsidRPr="00BC548D">
        <w:rPr>
          <w:rFonts w:cs="ＭＳ ゴシック"/>
          <w:kern w:val="0"/>
          <w:sz w:val="20"/>
          <w:szCs w:val="20"/>
          <w:lang w:val="ja-JP"/>
        </w:rPr>
        <w:t>従</w:t>
      </w:r>
      <w:r w:rsidRPr="00BC548D">
        <w:rPr>
          <w:rFonts w:cs="Gulim"/>
          <w:kern w:val="0"/>
          <w:sz w:val="20"/>
          <w:szCs w:val="20"/>
          <w:lang w:val="ja-JP"/>
        </w:rPr>
        <w:t>業員に風紀上、その他甲の施設運</w:t>
      </w:r>
      <w:r w:rsidRPr="00BC548D">
        <w:rPr>
          <w:rFonts w:cs="ＭＳ ゴシック"/>
          <w:kern w:val="0"/>
          <w:sz w:val="20"/>
          <w:szCs w:val="20"/>
          <w:lang w:val="ja-JP"/>
        </w:rPr>
        <w:t>営</w:t>
      </w:r>
      <w:r w:rsidRPr="00BC548D">
        <w:rPr>
          <w:rFonts w:cs="Gulim"/>
          <w:kern w:val="0"/>
          <w:sz w:val="20"/>
          <w:szCs w:val="20"/>
          <w:lang w:val="ja-JP"/>
        </w:rPr>
        <w:t>上不都合のあるときは、甲乙協議の上、</w:t>
      </w:r>
      <w:r w:rsidRPr="00BC548D">
        <w:rPr>
          <w:rFonts w:cs="ＭＳ ゴシック"/>
          <w:kern w:val="0"/>
          <w:sz w:val="20"/>
          <w:szCs w:val="20"/>
          <w:lang w:val="ja-JP"/>
        </w:rPr>
        <w:t>従</w:t>
      </w:r>
      <w:r w:rsidRPr="00BC548D">
        <w:rPr>
          <w:rFonts w:cs="Gulim"/>
          <w:kern w:val="0"/>
          <w:sz w:val="20"/>
          <w:szCs w:val="20"/>
          <w:lang w:val="ja-JP"/>
        </w:rPr>
        <w:t>業員の更迭をしなければならない。</w:t>
      </w:r>
    </w:p>
    <w:p w:rsidR="002D2DC3" w:rsidRPr="00BC548D" w:rsidRDefault="002D2DC3" w:rsidP="002D2DC3">
      <w:pPr>
        <w:pStyle w:val="af"/>
        <w:rPr>
          <w:rFonts w:cs="Gulim"/>
          <w:kern w:val="0"/>
          <w:sz w:val="20"/>
          <w:szCs w:val="20"/>
          <w:lang w:val="ja-JP"/>
        </w:rPr>
      </w:pPr>
      <w:r w:rsidRPr="00BC548D">
        <w:rPr>
          <w:rFonts w:cs="Gulim"/>
          <w:kern w:val="0"/>
          <w:sz w:val="20"/>
          <w:szCs w:val="20"/>
          <w:lang w:val="ja-JP"/>
        </w:rPr>
        <w:t>（法令遵守）</w:t>
      </w:r>
    </w:p>
    <w:p w:rsidR="002D2DC3" w:rsidRDefault="002D2DC3" w:rsidP="002D2DC3">
      <w:pPr>
        <w:pStyle w:val="af"/>
        <w:numPr>
          <w:ilvl w:val="0"/>
          <w:numId w:val="27"/>
        </w:numPr>
        <w:rPr>
          <w:rFonts w:cs="Gulim"/>
          <w:kern w:val="0"/>
          <w:sz w:val="20"/>
          <w:szCs w:val="20"/>
          <w:lang w:val="ja-JP"/>
        </w:rPr>
      </w:pPr>
      <w:r w:rsidRPr="00BC548D">
        <w:rPr>
          <w:rFonts w:cs="Gulim"/>
          <w:kern w:val="0"/>
          <w:sz w:val="20"/>
          <w:szCs w:val="20"/>
          <w:lang w:val="ja-JP"/>
        </w:rPr>
        <w:t>乙は、事業の</w:t>
      </w:r>
      <w:r w:rsidRPr="00BC548D">
        <w:rPr>
          <w:rFonts w:cs="ＭＳ ゴシック"/>
          <w:kern w:val="0"/>
          <w:sz w:val="20"/>
          <w:szCs w:val="20"/>
          <w:lang w:val="ja-JP"/>
        </w:rPr>
        <w:t>実</w:t>
      </w:r>
      <w:r w:rsidRPr="00BC548D">
        <w:rPr>
          <w:rFonts w:cs="Gulim"/>
          <w:kern w:val="0"/>
          <w:sz w:val="20"/>
          <w:szCs w:val="20"/>
          <w:lang w:val="ja-JP"/>
        </w:rPr>
        <w:t>施に</w:t>
      </w:r>
      <w:r w:rsidRPr="00BC548D">
        <w:rPr>
          <w:rFonts w:cs="ＭＳ ゴシック"/>
          <w:kern w:val="0"/>
          <w:sz w:val="20"/>
          <w:szCs w:val="20"/>
          <w:lang w:val="ja-JP"/>
        </w:rPr>
        <w:t>関</w:t>
      </w:r>
      <w:r w:rsidRPr="00BC548D">
        <w:rPr>
          <w:rFonts w:cs="Gulim"/>
          <w:kern w:val="0"/>
          <w:sz w:val="20"/>
          <w:szCs w:val="20"/>
          <w:lang w:val="ja-JP"/>
        </w:rPr>
        <w:t>し</w:t>
      </w:r>
      <w:r w:rsidRPr="00BC548D">
        <w:rPr>
          <w:rFonts w:cs="Gulim" w:hint="eastAsia"/>
          <w:kern w:val="0"/>
          <w:sz w:val="20"/>
          <w:szCs w:val="20"/>
          <w:lang w:val="ja-JP"/>
        </w:rPr>
        <w:t>は</w:t>
      </w:r>
      <w:r w:rsidRPr="00BC548D">
        <w:rPr>
          <w:rFonts w:cs="Gulim"/>
          <w:kern w:val="0"/>
          <w:sz w:val="20"/>
          <w:szCs w:val="20"/>
          <w:lang w:val="ja-JP"/>
        </w:rPr>
        <w:t>、諸法令</w:t>
      </w:r>
      <w:r w:rsidRPr="00BC548D">
        <w:rPr>
          <w:rFonts w:cs="Gulim" w:hint="eastAsia"/>
          <w:kern w:val="0"/>
          <w:sz w:val="20"/>
          <w:szCs w:val="20"/>
          <w:lang w:val="ja-JP"/>
        </w:rPr>
        <w:t>及び、社会福祉法人</w:t>
      </w:r>
      <w:r>
        <w:rPr>
          <w:rFonts w:cs="Gulim"/>
          <w:kern w:val="0"/>
          <w:sz w:val="20"/>
          <w:szCs w:val="20"/>
          <w:lang w:val="ja-JP"/>
        </w:rPr>
        <w:fldChar w:fldCharType="begin"/>
      </w:r>
      <w:r>
        <w:rPr>
          <w:rFonts w:cs="Gulim" w:hint="eastAsia"/>
          <w:kern w:val="0"/>
          <w:sz w:val="20"/>
          <w:szCs w:val="20"/>
          <w:lang w:val="ja-JP"/>
        </w:rPr>
        <w:instrText>eq \o(\s\up 5(</w:instrText>
      </w:r>
      <w:r w:rsidRPr="002D2DC3">
        <w:rPr>
          <w:rFonts w:ascii="ＭＳ 明朝" w:eastAsia="ＭＳ 明朝" w:hAnsi="ＭＳ 明朝" w:cs="Gulim" w:hint="eastAsia"/>
          <w:kern w:val="0"/>
          <w:sz w:val="10"/>
          <w:szCs w:val="20"/>
          <w:lang w:val="ja-JP"/>
        </w:rPr>
        <w:instrText>恩賜</w:instrText>
      </w:r>
      <w:r>
        <w:rPr>
          <w:rFonts w:cs="Gulim" w:hint="eastAsia"/>
          <w:kern w:val="0"/>
          <w:sz w:val="20"/>
          <w:szCs w:val="20"/>
          <w:lang w:val="ja-JP"/>
        </w:rPr>
        <w:instrText>),\s\do 2(</w:instrText>
      </w:r>
      <w:r w:rsidRPr="002D2DC3">
        <w:rPr>
          <w:rFonts w:ascii="ＭＳ 明朝" w:eastAsia="ＭＳ 明朝" w:hAnsi="ＭＳ 明朝" w:cs="Gulim" w:hint="eastAsia"/>
          <w:kern w:val="0"/>
          <w:sz w:val="10"/>
          <w:szCs w:val="20"/>
          <w:lang w:val="ja-JP"/>
        </w:rPr>
        <w:instrText>財団</w:instrText>
      </w:r>
      <w:r>
        <w:rPr>
          <w:rFonts w:cs="Gulim" w:hint="eastAsia"/>
          <w:kern w:val="0"/>
          <w:sz w:val="20"/>
          <w:szCs w:val="20"/>
          <w:lang w:val="ja-JP"/>
        </w:rPr>
        <w:instrText>))</w:instrText>
      </w:r>
      <w:r>
        <w:rPr>
          <w:rFonts w:cs="Gulim"/>
          <w:kern w:val="0"/>
          <w:sz w:val="20"/>
          <w:szCs w:val="20"/>
          <w:lang w:val="ja-JP"/>
        </w:rPr>
        <w:fldChar w:fldCharType="end"/>
      </w:r>
      <w:r>
        <w:rPr>
          <w:rFonts w:cs="Gulim" w:hint="eastAsia"/>
          <w:kern w:val="0"/>
          <w:sz w:val="20"/>
          <w:szCs w:val="20"/>
          <w:lang w:val="ja-JP"/>
        </w:rPr>
        <w:t>済生会法令遵守規程を理解し</w:t>
      </w:r>
    </w:p>
    <w:p w:rsidR="002D2DC3" w:rsidRPr="00BC548D" w:rsidRDefault="002D2DC3" w:rsidP="002D2DC3">
      <w:pPr>
        <w:pStyle w:val="af"/>
        <w:ind w:firstLineChars="150" w:firstLine="300"/>
        <w:rPr>
          <w:rFonts w:cs="Gulim"/>
          <w:kern w:val="0"/>
          <w:sz w:val="20"/>
          <w:szCs w:val="20"/>
          <w:lang w:val="ja-JP"/>
        </w:rPr>
      </w:pPr>
      <w:r w:rsidRPr="00BC548D">
        <w:rPr>
          <w:rFonts w:cs="Gulim" w:hint="eastAsia"/>
          <w:kern w:val="0"/>
          <w:sz w:val="20"/>
          <w:szCs w:val="20"/>
          <w:lang w:val="ja-JP"/>
        </w:rPr>
        <w:t>て誠実に遂行しなければならない。</w:t>
      </w:r>
    </w:p>
    <w:p w:rsidR="002D2DC3" w:rsidRPr="00BC548D" w:rsidRDefault="002D2DC3" w:rsidP="002D2DC3">
      <w:pPr>
        <w:pStyle w:val="af"/>
        <w:ind w:left="134" w:hangingChars="67" w:hanging="134"/>
        <w:rPr>
          <w:rFonts w:cs="Gulim"/>
          <w:kern w:val="0"/>
          <w:sz w:val="20"/>
          <w:szCs w:val="20"/>
          <w:lang w:val="ja-JP"/>
        </w:rPr>
      </w:pPr>
      <w:r w:rsidRPr="00BC548D">
        <w:rPr>
          <w:rFonts w:cs="Gulim"/>
          <w:kern w:val="0"/>
          <w:sz w:val="20"/>
          <w:szCs w:val="20"/>
          <w:lang w:val="ja-JP"/>
        </w:rPr>
        <w:t>（事故対応）</w:t>
      </w:r>
    </w:p>
    <w:p w:rsidR="002D2DC3" w:rsidRPr="00BC548D" w:rsidRDefault="002D2DC3" w:rsidP="002D2DC3">
      <w:pPr>
        <w:pStyle w:val="af"/>
        <w:numPr>
          <w:ilvl w:val="0"/>
          <w:numId w:val="27"/>
        </w:numPr>
        <w:ind w:left="284" w:hanging="284"/>
        <w:rPr>
          <w:rFonts w:cs="Gulim"/>
          <w:kern w:val="0"/>
          <w:sz w:val="20"/>
          <w:szCs w:val="20"/>
          <w:lang w:val="ja-JP"/>
        </w:rPr>
      </w:pPr>
      <w:r w:rsidRPr="00BC548D">
        <w:rPr>
          <w:rFonts w:cs="Gulim"/>
          <w:kern w:val="0"/>
          <w:sz w:val="20"/>
          <w:szCs w:val="20"/>
          <w:lang w:val="ja-JP"/>
        </w:rPr>
        <w:t>乙は、給食調理品について、食品衛生上の一切の責任を負うものとする。特に使用材料を吟味し、食器類及び備品の清潔を保持するよう心掛け、食中毒、その他の事故を発生しないよう努めなければならない。</w:t>
      </w:r>
    </w:p>
    <w:p w:rsidR="002D2DC3" w:rsidRDefault="002D2DC3" w:rsidP="002D2DC3">
      <w:pPr>
        <w:ind w:left="134" w:hangingChars="67" w:hanging="134"/>
        <w:rPr>
          <w:rFonts w:asciiTheme="minorEastAsia" w:hAnsiTheme="minorEastAsia" w:cs="Arial Unicode MS"/>
          <w:color w:val="000000"/>
          <w:kern w:val="0"/>
          <w:sz w:val="20"/>
          <w:szCs w:val="20"/>
          <w:lang w:val="ja-JP"/>
        </w:rPr>
      </w:pPr>
      <w:r w:rsidRPr="00BC548D">
        <w:rPr>
          <w:rFonts w:cs="Arial Unicode MS"/>
          <w:color w:val="000000"/>
          <w:kern w:val="0"/>
          <w:sz w:val="20"/>
          <w:szCs w:val="20"/>
          <w:lang w:val="ja-JP"/>
        </w:rPr>
        <w:t xml:space="preserve">2 </w:t>
      </w:r>
      <w:r w:rsidRPr="00BC548D">
        <w:rPr>
          <w:rFonts w:asciiTheme="minorEastAsia" w:hAnsiTheme="minorEastAsia" w:cs="Arial Unicode MS" w:hint="eastAsia"/>
          <w:color w:val="000000"/>
          <w:kern w:val="0"/>
          <w:sz w:val="20"/>
          <w:szCs w:val="20"/>
          <w:lang w:val="ja-JP"/>
        </w:rPr>
        <w:t xml:space="preserve"> 　</w:t>
      </w:r>
      <w:r w:rsidRPr="00BC548D">
        <w:rPr>
          <w:rFonts w:asciiTheme="minorEastAsia" w:hAnsiTheme="minorEastAsia" w:cs="Arial Unicode MS"/>
          <w:color w:val="000000"/>
          <w:kern w:val="0"/>
          <w:sz w:val="20"/>
          <w:szCs w:val="20"/>
          <w:lang w:val="ja-JP"/>
        </w:rPr>
        <w:t>乙は</w:t>
      </w:r>
      <w:r w:rsidRPr="00BC548D">
        <w:rPr>
          <w:rFonts w:asciiTheme="minorEastAsia" w:hAnsiTheme="minorEastAsia" w:cs="Arial Unicode MS" w:hint="eastAsia"/>
          <w:color w:val="000000"/>
          <w:kern w:val="0"/>
          <w:sz w:val="20"/>
          <w:szCs w:val="20"/>
          <w:lang w:val="ja-JP"/>
        </w:rPr>
        <w:t>、</w:t>
      </w:r>
      <w:r w:rsidRPr="00BC548D">
        <w:rPr>
          <w:rFonts w:asciiTheme="minorEastAsia" w:hAnsiTheme="minorEastAsia" w:cs="Arial Unicode MS"/>
          <w:color w:val="000000"/>
          <w:kern w:val="0"/>
          <w:sz w:val="20"/>
          <w:szCs w:val="20"/>
          <w:lang w:val="ja-JP"/>
        </w:rPr>
        <w:t>乙の</w:t>
      </w:r>
      <w:r w:rsidRPr="00BC548D">
        <w:rPr>
          <w:rFonts w:asciiTheme="minorEastAsia" w:hAnsiTheme="minorEastAsia" w:cs="Arial Unicode MS" w:hint="eastAsia"/>
          <w:color w:val="000000"/>
          <w:kern w:val="0"/>
          <w:sz w:val="20"/>
          <w:szCs w:val="20"/>
          <w:lang w:val="ja-JP"/>
        </w:rPr>
        <w:t>責めに</w:t>
      </w:r>
      <w:r w:rsidRPr="00BC548D">
        <w:rPr>
          <w:rFonts w:asciiTheme="minorEastAsia" w:hAnsiTheme="minorEastAsia" w:cs="Arial Unicode MS"/>
          <w:color w:val="000000"/>
          <w:kern w:val="0"/>
          <w:sz w:val="20"/>
          <w:szCs w:val="20"/>
          <w:lang w:val="ja-JP"/>
        </w:rPr>
        <w:t>帰すべき事由により食中毒、伝染病その他施設等に事故が発生し、このため甲及び喫食者等に損害を与えたときは甲や喫食者等に対しその損害補償</w:t>
      </w:r>
      <w:r w:rsidRPr="00BC548D">
        <w:rPr>
          <w:rFonts w:asciiTheme="minorEastAsia" w:hAnsiTheme="minorEastAsia" w:cs="Arial Unicode MS" w:hint="eastAsia"/>
          <w:color w:val="000000"/>
          <w:kern w:val="0"/>
          <w:sz w:val="20"/>
          <w:szCs w:val="20"/>
          <w:lang w:val="ja-JP"/>
        </w:rPr>
        <w:t>の責</w:t>
      </w:r>
      <w:r w:rsidRPr="00BC548D">
        <w:rPr>
          <w:rFonts w:ascii="ＭＳ 明朝" w:eastAsia="ＭＳ 明朝" w:hAnsi="ＭＳ 明朝" w:cs="ＭＳ 明朝" w:hint="eastAsia"/>
          <w:color w:val="000000"/>
          <w:kern w:val="0"/>
          <w:sz w:val="20"/>
          <w:szCs w:val="20"/>
          <w:lang w:val="ja-JP"/>
        </w:rPr>
        <w:t>に任じ誠意をもって解決しな</w:t>
      </w:r>
      <w:r w:rsidRPr="00BC548D">
        <w:rPr>
          <w:rFonts w:asciiTheme="minorEastAsia" w:hAnsiTheme="minorEastAsia" w:cs="Arial Unicode MS"/>
          <w:color w:val="000000"/>
          <w:kern w:val="0"/>
          <w:sz w:val="20"/>
          <w:szCs w:val="20"/>
          <w:lang w:val="ja-JP"/>
        </w:rPr>
        <w:t>ければならない。</w:t>
      </w:r>
    </w:p>
    <w:p w:rsidR="002D2DC3" w:rsidRDefault="002D2DC3" w:rsidP="002D2DC3">
      <w:pPr>
        <w:ind w:left="134" w:hangingChars="67" w:hanging="134"/>
        <w:rPr>
          <w:rFonts w:asciiTheme="minorEastAsia" w:hAnsiTheme="minorEastAsia" w:cs="Arial Unicode MS"/>
          <w:color w:val="000000"/>
          <w:kern w:val="0"/>
          <w:sz w:val="20"/>
          <w:szCs w:val="20"/>
          <w:lang w:val="ja-JP"/>
        </w:rPr>
      </w:pPr>
    </w:p>
    <w:p w:rsidR="002D2DC3" w:rsidRPr="00BC548D" w:rsidRDefault="002D2DC3" w:rsidP="002D2DC3">
      <w:pPr>
        <w:ind w:left="134" w:hangingChars="67" w:hanging="134"/>
        <w:rPr>
          <w:rFonts w:asciiTheme="minorEastAsia" w:hAnsiTheme="minorEastAsia" w:cs="Arial Unicode MS"/>
          <w:color w:val="000000"/>
          <w:kern w:val="0"/>
          <w:sz w:val="20"/>
          <w:szCs w:val="20"/>
          <w:lang w:val="ja-JP"/>
        </w:rPr>
      </w:pPr>
    </w:p>
    <w:p w:rsidR="002D2DC3" w:rsidRPr="00BC548D" w:rsidRDefault="002D2DC3" w:rsidP="002D2DC3">
      <w:pPr>
        <w:pStyle w:val="af"/>
        <w:snapToGrid w:val="0"/>
        <w:spacing w:line="420" w:lineRule="exact"/>
        <w:rPr>
          <w:rFonts w:asciiTheme="minorEastAsia" w:hAnsiTheme="minorEastAsia"/>
          <w:sz w:val="20"/>
          <w:szCs w:val="20"/>
          <w:lang w:val="ja-JP"/>
        </w:rPr>
      </w:pPr>
      <w:r w:rsidRPr="00BC548D">
        <w:rPr>
          <w:rFonts w:asciiTheme="minorEastAsia" w:hAnsiTheme="minorEastAsia" w:hint="eastAsia"/>
          <w:sz w:val="20"/>
          <w:szCs w:val="20"/>
          <w:lang w:val="ja-JP"/>
        </w:rPr>
        <w:lastRenderedPageBreak/>
        <w:t>（特別食）</w:t>
      </w:r>
    </w:p>
    <w:p w:rsidR="002D2DC3" w:rsidRPr="00BC548D" w:rsidRDefault="002D2DC3" w:rsidP="002D2DC3">
      <w:pPr>
        <w:pStyle w:val="af"/>
        <w:numPr>
          <w:ilvl w:val="0"/>
          <w:numId w:val="27"/>
        </w:numPr>
        <w:ind w:left="284" w:hanging="284"/>
        <w:rPr>
          <w:rFonts w:asciiTheme="minorEastAsia" w:hAnsiTheme="minorEastAsia"/>
          <w:sz w:val="20"/>
          <w:szCs w:val="20"/>
          <w:lang w:val="ja-JP"/>
        </w:rPr>
      </w:pPr>
      <w:r w:rsidRPr="00BC548D">
        <w:rPr>
          <w:rFonts w:asciiTheme="minorEastAsia" w:hAnsiTheme="minorEastAsia" w:cs="Gulim" w:hint="eastAsia"/>
          <w:sz w:val="20"/>
          <w:szCs w:val="20"/>
          <w:lang w:val="ja-JP"/>
        </w:rPr>
        <w:t>乙は、</w:t>
      </w:r>
      <w:r w:rsidRPr="00BC548D">
        <w:rPr>
          <w:rFonts w:asciiTheme="minorEastAsia" w:hAnsiTheme="minorEastAsia" w:cs="Gulim"/>
          <w:sz w:val="20"/>
          <w:szCs w:val="20"/>
          <w:lang w:val="ja-JP"/>
        </w:rPr>
        <w:t>甲の要求によって特別食</w:t>
      </w:r>
      <w:r w:rsidRPr="00BC548D">
        <w:rPr>
          <w:rFonts w:asciiTheme="minorEastAsia" w:hAnsiTheme="minorEastAsia" w:cs="Gulim" w:hint="eastAsia"/>
          <w:sz w:val="20"/>
          <w:szCs w:val="20"/>
          <w:lang w:val="ja-JP"/>
        </w:rPr>
        <w:t>（</w:t>
      </w:r>
      <w:r w:rsidRPr="00BC548D">
        <w:rPr>
          <w:rFonts w:asciiTheme="minorEastAsia" w:hAnsiTheme="minorEastAsia" w:cs="Gulim"/>
          <w:sz w:val="20"/>
          <w:szCs w:val="20"/>
          <w:lang w:val="ja-JP"/>
        </w:rPr>
        <w:t>患者給食以外の病院行事食など</w:t>
      </w:r>
      <w:r w:rsidRPr="00BC548D">
        <w:rPr>
          <w:rFonts w:asciiTheme="minorEastAsia" w:hAnsiTheme="minorEastAsia" w:cs="Gulim" w:hint="eastAsia"/>
          <w:sz w:val="20"/>
          <w:szCs w:val="20"/>
          <w:lang w:val="ja-JP"/>
        </w:rPr>
        <w:t>）</w:t>
      </w:r>
      <w:r w:rsidRPr="00BC548D">
        <w:rPr>
          <w:rFonts w:asciiTheme="minorEastAsia" w:hAnsiTheme="minorEastAsia" w:cs="Gulim"/>
          <w:sz w:val="20"/>
          <w:szCs w:val="20"/>
          <w:lang w:val="ja-JP"/>
        </w:rPr>
        <w:t>の提供を求められた場合には、甲の指定する</w:t>
      </w:r>
      <w:r w:rsidRPr="00BC548D">
        <w:rPr>
          <w:rFonts w:asciiTheme="minorEastAsia" w:hAnsiTheme="minorEastAsia" w:cs="ＭＳ ゴシック" w:hint="eastAsia"/>
          <w:sz w:val="20"/>
          <w:szCs w:val="20"/>
          <w:lang w:val="ja-JP"/>
        </w:rPr>
        <w:t>単価</w:t>
      </w:r>
      <w:r w:rsidRPr="00BC548D">
        <w:rPr>
          <w:rFonts w:asciiTheme="minorEastAsia" w:hAnsiTheme="minorEastAsia" w:cs="Gulim" w:hint="eastAsia"/>
          <w:sz w:val="20"/>
          <w:szCs w:val="20"/>
          <w:lang w:val="ja-JP"/>
        </w:rPr>
        <w:t>に</w:t>
      </w:r>
      <w:r w:rsidRPr="00BC548D">
        <w:rPr>
          <w:rFonts w:asciiTheme="minorEastAsia" w:hAnsiTheme="minorEastAsia" w:cs="Gulim"/>
          <w:sz w:val="20"/>
          <w:szCs w:val="20"/>
          <w:lang w:val="ja-JP"/>
        </w:rPr>
        <w:t>より調理して提供するものとする。</w:t>
      </w:r>
    </w:p>
    <w:p w:rsidR="002D2DC3" w:rsidRPr="00BC548D" w:rsidRDefault="002D2DC3" w:rsidP="002D2DC3">
      <w:pPr>
        <w:pStyle w:val="af"/>
        <w:rPr>
          <w:rFonts w:asciiTheme="minorEastAsia" w:hAnsiTheme="minorEastAsia"/>
          <w:sz w:val="20"/>
          <w:szCs w:val="20"/>
          <w:lang w:val="ja-JP"/>
        </w:rPr>
      </w:pPr>
      <w:r w:rsidRPr="00BC548D">
        <w:rPr>
          <w:rFonts w:asciiTheme="minorEastAsia" w:hAnsiTheme="minorEastAsia" w:hint="eastAsia"/>
          <w:sz w:val="20"/>
          <w:szCs w:val="20"/>
          <w:lang w:val="ja-JP"/>
        </w:rPr>
        <w:t>（契約の変更）</w:t>
      </w:r>
    </w:p>
    <w:p w:rsidR="002D2DC3" w:rsidRPr="00BC548D" w:rsidRDefault="002D2DC3" w:rsidP="002D2DC3">
      <w:pPr>
        <w:pStyle w:val="af"/>
        <w:numPr>
          <w:ilvl w:val="0"/>
          <w:numId w:val="27"/>
        </w:numPr>
        <w:ind w:left="284" w:hanging="284"/>
        <w:rPr>
          <w:rFonts w:asciiTheme="minorEastAsia" w:hAnsiTheme="minorEastAsia" w:cs="Gulim"/>
          <w:sz w:val="20"/>
          <w:szCs w:val="20"/>
          <w:lang w:val="ja-JP"/>
        </w:rPr>
      </w:pPr>
      <w:r w:rsidRPr="00BC548D">
        <w:rPr>
          <w:rFonts w:asciiTheme="minorEastAsia" w:hAnsiTheme="minorEastAsia" w:cs="Gulim" w:hint="eastAsia"/>
          <w:sz w:val="20"/>
          <w:szCs w:val="20"/>
          <w:lang w:val="ja-JP"/>
        </w:rPr>
        <w:t>この契約に基づく</w:t>
      </w:r>
      <w:r w:rsidRPr="00BC548D">
        <w:rPr>
          <w:rFonts w:asciiTheme="minorEastAsia" w:hAnsiTheme="minorEastAsia" w:cs="ＭＳ ゴシック" w:hint="eastAsia"/>
          <w:sz w:val="20"/>
          <w:szCs w:val="20"/>
          <w:lang w:val="ja-JP"/>
        </w:rPr>
        <w:t>内</w:t>
      </w:r>
      <w:r w:rsidRPr="00BC548D">
        <w:rPr>
          <w:rFonts w:asciiTheme="minorEastAsia" w:hAnsiTheme="minorEastAsia" w:cs="Gulim" w:hint="eastAsia"/>
          <w:sz w:val="20"/>
          <w:szCs w:val="20"/>
          <w:lang w:val="ja-JP"/>
        </w:rPr>
        <w:t>容に</w:t>
      </w:r>
      <w:r w:rsidRPr="00BC548D">
        <w:rPr>
          <w:rFonts w:asciiTheme="minorEastAsia" w:hAnsiTheme="minorEastAsia" w:cs="ＭＳ ゴシック" w:hint="eastAsia"/>
          <w:sz w:val="20"/>
          <w:szCs w:val="20"/>
          <w:lang w:val="ja-JP"/>
        </w:rPr>
        <w:t>関</w:t>
      </w:r>
      <w:r w:rsidRPr="00BC548D">
        <w:rPr>
          <w:rFonts w:asciiTheme="minorEastAsia" w:hAnsiTheme="minorEastAsia" w:cs="Gulim" w:hint="eastAsia"/>
          <w:sz w:val="20"/>
          <w:szCs w:val="20"/>
          <w:lang w:val="ja-JP"/>
        </w:rPr>
        <w:t>して著しい</w:t>
      </w:r>
      <w:r w:rsidRPr="00BC548D">
        <w:rPr>
          <w:rFonts w:asciiTheme="minorEastAsia" w:hAnsiTheme="minorEastAsia" w:cs="ＭＳ ゴシック" w:hint="eastAsia"/>
          <w:sz w:val="20"/>
          <w:szCs w:val="20"/>
          <w:lang w:val="ja-JP"/>
        </w:rPr>
        <w:t>経済</w:t>
      </w:r>
      <w:r w:rsidRPr="00BC548D">
        <w:rPr>
          <w:rFonts w:asciiTheme="minorEastAsia" w:hAnsiTheme="minorEastAsia" w:cs="Gulim" w:hint="eastAsia"/>
          <w:sz w:val="20"/>
          <w:szCs w:val="20"/>
          <w:lang w:val="ja-JP"/>
        </w:rPr>
        <w:t>事情の</w:t>
      </w:r>
      <w:r w:rsidRPr="00BC548D">
        <w:rPr>
          <w:rFonts w:asciiTheme="minorEastAsia" w:hAnsiTheme="minorEastAsia" w:cs="ＭＳ ゴシック" w:hint="eastAsia"/>
          <w:sz w:val="20"/>
          <w:szCs w:val="20"/>
          <w:lang w:val="ja-JP"/>
        </w:rPr>
        <w:t>変</w:t>
      </w:r>
      <w:r w:rsidRPr="00BC548D">
        <w:rPr>
          <w:rFonts w:asciiTheme="minorEastAsia" w:hAnsiTheme="minorEastAsia" w:cs="Gulim" w:hint="eastAsia"/>
          <w:sz w:val="20"/>
          <w:szCs w:val="20"/>
          <w:lang w:val="ja-JP"/>
        </w:rPr>
        <w:t>動、若しくは甲の事情により急激に</w:t>
      </w:r>
      <w:r w:rsidRPr="00BC548D">
        <w:rPr>
          <w:rFonts w:asciiTheme="minorEastAsia" w:hAnsiTheme="minorEastAsia" w:cs="ＭＳ ゴシック" w:hint="eastAsia"/>
          <w:sz w:val="20"/>
          <w:szCs w:val="20"/>
          <w:lang w:val="ja-JP"/>
        </w:rPr>
        <w:t>内</w:t>
      </w:r>
      <w:r w:rsidRPr="00BC548D">
        <w:rPr>
          <w:rFonts w:asciiTheme="minorEastAsia" w:hAnsiTheme="minorEastAsia" w:cs="Gulim"/>
          <w:sz w:val="20"/>
          <w:szCs w:val="20"/>
          <w:lang w:val="ja-JP"/>
        </w:rPr>
        <w:t>容の</w:t>
      </w:r>
      <w:r w:rsidRPr="00BC548D">
        <w:rPr>
          <w:rFonts w:asciiTheme="minorEastAsia" w:hAnsiTheme="minorEastAsia" w:cs="ＭＳ ゴシック" w:hint="eastAsia"/>
          <w:sz w:val="20"/>
          <w:szCs w:val="20"/>
          <w:lang w:val="ja-JP"/>
        </w:rPr>
        <w:t>変</w:t>
      </w:r>
      <w:r w:rsidRPr="00BC548D">
        <w:rPr>
          <w:rFonts w:asciiTheme="minorEastAsia" w:hAnsiTheme="minorEastAsia" w:cs="Gulim" w:hint="eastAsia"/>
          <w:sz w:val="20"/>
          <w:szCs w:val="20"/>
          <w:lang w:val="ja-JP"/>
        </w:rPr>
        <w:t>化が生じたとき、又はその他の事情により不適</w:t>
      </w:r>
      <w:r w:rsidRPr="00BC548D">
        <w:rPr>
          <w:rFonts w:asciiTheme="minorEastAsia" w:hAnsiTheme="minorEastAsia" w:cs="ＭＳ ゴシック" w:hint="eastAsia"/>
          <w:sz w:val="20"/>
          <w:szCs w:val="20"/>
          <w:lang w:val="ja-JP"/>
        </w:rPr>
        <w:t>当</w:t>
      </w:r>
      <w:r w:rsidRPr="00BC548D">
        <w:rPr>
          <w:rFonts w:asciiTheme="minorEastAsia" w:hAnsiTheme="minorEastAsia" w:cs="Gulim" w:hint="eastAsia"/>
          <w:sz w:val="20"/>
          <w:szCs w:val="20"/>
          <w:lang w:val="ja-JP"/>
        </w:rPr>
        <w:t>と認められたときは、甲、乙協議の</w:t>
      </w:r>
      <w:r w:rsidRPr="00BC548D">
        <w:rPr>
          <w:rFonts w:asciiTheme="minorEastAsia" w:hAnsiTheme="minorEastAsia" w:cs="Gulim"/>
          <w:sz w:val="20"/>
          <w:szCs w:val="20"/>
          <w:lang w:val="ja-JP"/>
        </w:rPr>
        <w:t>上これを</w:t>
      </w:r>
      <w:r w:rsidRPr="00BC548D">
        <w:rPr>
          <w:rFonts w:asciiTheme="minorEastAsia" w:hAnsiTheme="minorEastAsia" w:cs="ＭＳ ゴシック" w:hint="eastAsia"/>
          <w:sz w:val="20"/>
          <w:szCs w:val="20"/>
          <w:lang w:val="ja-JP"/>
        </w:rPr>
        <w:t>変</w:t>
      </w:r>
      <w:r w:rsidRPr="00BC548D">
        <w:rPr>
          <w:rFonts w:asciiTheme="minorEastAsia" w:hAnsiTheme="minorEastAsia" w:cs="Gulim" w:hint="eastAsia"/>
          <w:sz w:val="20"/>
          <w:szCs w:val="20"/>
          <w:lang w:val="ja-JP"/>
        </w:rPr>
        <w:t>更することができる。</w:t>
      </w:r>
    </w:p>
    <w:p w:rsidR="002D2DC3" w:rsidRPr="00BC548D" w:rsidRDefault="002D2DC3" w:rsidP="002D2DC3">
      <w:pPr>
        <w:pStyle w:val="af"/>
        <w:ind w:left="134" w:hangingChars="67" w:hanging="134"/>
        <w:rPr>
          <w:rFonts w:asciiTheme="minorEastAsia" w:hAnsiTheme="minorEastAsia" w:cs="Gulim"/>
          <w:sz w:val="20"/>
          <w:szCs w:val="20"/>
          <w:lang w:val="ja-JP"/>
        </w:rPr>
      </w:pPr>
      <w:r w:rsidRPr="00BC548D">
        <w:rPr>
          <w:rFonts w:cs="Gulim"/>
          <w:sz w:val="20"/>
          <w:szCs w:val="20"/>
          <w:lang w:val="ja-JP"/>
        </w:rPr>
        <w:t xml:space="preserve">2 </w:t>
      </w:r>
      <w:r w:rsidRPr="00BC548D">
        <w:rPr>
          <w:rFonts w:cs="Gulim"/>
          <w:sz w:val="20"/>
          <w:szCs w:val="20"/>
          <w:lang w:val="ja-JP"/>
        </w:rPr>
        <w:t xml:space="preserve">　甲または</w:t>
      </w:r>
      <w:r w:rsidRPr="00BC548D">
        <w:rPr>
          <w:rFonts w:cs="Gulim" w:hint="eastAsia"/>
          <w:sz w:val="20"/>
          <w:szCs w:val="20"/>
          <w:lang w:val="ja-JP"/>
        </w:rPr>
        <w:t>乙</w:t>
      </w:r>
      <w:r w:rsidRPr="00BC548D">
        <w:rPr>
          <w:rFonts w:cs="Gulim"/>
          <w:sz w:val="20"/>
          <w:szCs w:val="20"/>
          <w:lang w:val="ja-JP"/>
        </w:rPr>
        <w:t>のいずれかが、この契約の一部又は、全部を変更しようとする場合は</w:t>
      </w:r>
      <w:r w:rsidRPr="00BC548D">
        <w:rPr>
          <w:rFonts w:cs="Gulim"/>
          <w:sz w:val="20"/>
          <w:szCs w:val="20"/>
          <w:lang w:val="ja-JP"/>
        </w:rPr>
        <w:t>2</w:t>
      </w:r>
      <w:r w:rsidRPr="00BC548D">
        <w:rPr>
          <w:rFonts w:cs="Gulim"/>
          <w:sz w:val="20"/>
          <w:szCs w:val="20"/>
          <w:lang w:val="ja-JP"/>
        </w:rPr>
        <w:t>ヶ月前まで</w:t>
      </w:r>
      <w:r w:rsidRPr="00BC548D">
        <w:rPr>
          <w:rFonts w:asciiTheme="minorEastAsia" w:hAnsiTheme="minorEastAsia" w:cs="Gulim" w:hint="eastAsia"/>
          <w:sz w:val="20"/>
          <w:szCs w:val="20"/>
          <w:lang w:val="ja-JP"/>
        </w:rPr>
        <w:t>に相手方に申し出て協議の上決定するところによる。</w:t>
      </w:r>
    </w:p>
    <w:p w:rsidR="002D2DC3" w:rsidRPr="00BC548D" w:rsidRDefault="002D2DC3" w:rsidP="002D2DC3">
      <w:pPr>
        <w:pStyle w:val="af"/>
        <w:rPr>
          <w:rFonts w:asciiTheme="minorEastAsia" w:hAnsiTheme="minorEastAsia" w:cs="Gulim"/>
          <w:sz w:val="20"/>
          <w:szCs w:val="20"/>
          <w:lang w:val="ja-JP"/>
        </w:rPr>
      </w:pPr>
      <w:r w:rsidRPr="00BC548D">
        <w:rPr>
          <w:rFonts w:asciiTheme="minorEastAsia" w:hAnsiTheme="minorEastAsia" w:cs="Gulim" w:hint="eastAsia"/>
          <w:sz w:val="20"/>
          <w:szCs w:val="20"/>
          <w:lang w:val="ja-JP"/>
        </w:rPr>
        <w:t>（調査協力）</w:t>
      </w:r>
    </w:p>
    <w:p w:rsidR="002D2DC3" w:rsidRPr="00BC548D" w:rsidRDefault="002D2DC3" w:rsidP="002D2DC3">
      <w:pPr>
        <w:pStyle w:val="af"/>
        <w:numPr>
          <w:ilvl w:val="0"/>
          <w:numId w:val="27"/>
        </w:numPr>
        <w:ind w:left="284" w:hanging="284"/>
        <w:rPr>
          <w:rFonts w:asciiTheme="minorEastAsia" w:hAnsiTheme="minorEastAsia" w:cs="Gulim"/>
          <w:sz w:val="20"/>
          <w:szCs w:val="20"/>
          <w:lang w:val="ja-JP"/>
        </w:rPr>
      </w:pPr>
      <w:r w:rsidRPr="00BC548D">
        <w:rPr>
          <w:rFonts w:asciiTheme="minorEastAsia" w:hAnsiTheme="minorEastAsia" w:cs="ＭＳ ゴシック" w:hint="eastAsia"/>
          <w:sz w:val="20"/>
          <w:szCs w:val="20"/>
          <w:lang w:val="ja-JP"/>
        </w:rPr>
        <w:t>乙</w:t>
      </w:r>
      <w:r w:rsidRPr="00BC548D">
        <w:rPr>
          <w:rFonts w:asciiTheme="minorEastAsia" w:hAnsiTheme="minorEastAsia" w:cs="Gulim"/>
          <w:sz w:val="20"/>
          <w:szCs w:val="20"/>
          <w:lang w:val="ja-JP"/>
        </w:rPr>
        <w:t>は、甲が行う業務に</w:t>
      </w:r>
      <w:r w:rsidRPr="00BC548D">
        <w:rPr>
          <w:rFonts w:asciiTheme="minorEastAsia" w:hAnsiTheme="minorEastAsia" w:cs="ＭＳ ゴシック" w:hint="eastAsia"/>
          <w:sz w:val="20"/>
          <w:szCs w:val="20"/>
          <w:lang w:val="ja-JP"/>
        </w:rPr>
        <w:t>関</w:t>
      </w:r>
      <w:r w:rsidRPr="00BC548D">
        <w:rPr>
          <w:rFonts w:asciiTheme="minorEastAsia" w:hAnsiTheme="minorEastAsia" w:cs="Gulim" w:hint="eastAsia"/>
          <w:sz w:val="20"/>
          <w:szCs w:val="20"/>
          <w:lang w:val="ja-JP"/>
        </w:rPr>
        <w:t>する</w:t>
      </w:r>
      <w:r w:rsidRPr="00BC548D">
        <w:rPr>
          <w:rFonts w:asciiTheme="minorEastAsia" w:hAnsiTheme="minorEastAsia" w:cs="ＭＳ ゴシック" w:hint="eastAsia"/>
          <w:sz w:val="20"/>
          <w:szCs w:val="20"/>
          <w:lang w:val="ja-JP"/>
        </w:rPr>
        <w:t>随</w:t>
      </w:r>
      <w:r w:rsidRPr="00BC548D">
        <w:rPr>
          <w:rFonts w:asciiTheme="minorEastAsia" w:hAnsiTheme="minorEastAsia" w:cs="Gulim" w:hint="eastAsia"/>
          <w:sz w:val="20"/>
          <w:szCs w:val="20"/>
          <w:lang w:val="ja-JP"/>
        </w:rPr>
        <w:t>時</w:t>
      </w:r>
      <w:r w:rsidRPr="00BC548D">
        <w:rPr>
          <w:rFonts w:asciiTheme="minorEastAsia" w:hAnsiTheme="minorEastAsia" w:cs="Gulim"/>
          <w:sz w:val="20"/>
          <w:szCs w:val="20"/>
          <w:lang w:val="ja-JP"/>
        </w:rPr>
        <w:t>点</w:t>
      </w:r>
      <w:r w:rsidRPr="00BC548D">
        <w:rPr>
          <w:rFonts w:asciiTheme="minorEastAsia" w:hAnsiTheme="minorEastAsia" w:cs="ＭＳ ゴシック" w:hint="eastAsia"/>
          <w:sz w:val="20"/>
          <w:szCs w:val="20"/>
          <w:lang w:val="ja-JP"/>
        </w:rPr>
        <w:t>検</w:t>
      </w:r>
      <w:r w:rsidRPr="00BC548D">
        <w:rPr>
          <w:rFonts w:asciiTheme="minorEastAsia" w:hAnsiTheme="minorEastAsia" w:cs="Gulim" w:hint="eastAsia"/>
          <w:sz w:val="20"/>
          <w:szCs w:val="20"/>
          <w:lang w:val="ja-JP"/>
        </w:rPr>
        <w:t>、</w:t>
      </w:r>
      <w:r w:rsidRPr="00BC548D">
        <w:rPr>
          <w:rFonts w:asciiTheme="minorEastAsia" w:hAnsiTheme="minorEastAsia" w:cs="Gulim"/>
          <w:sz w:val="20"/>
          <w:szCs w:val="20"/>
          <w:lang w:val="ja-JP"/>
        </w:rPr>
        <w:t>又は調査に</w:t>
      </w:r>
      <w:r w:rsidRPr="00BC548D">
        <w:rPr>
          <w:rFonts w:asciiTheme="minorEastAsia" w:hAnsiTheme="minorEastAsia" w:cs="ＭＳ ゴシック" w:hint="eastAsia"/>
          <w:sz w:val="20"/>
          <w:szCs w:val="20"/>
          <w:lang w:val="ja-JP"/>
        </w:rPr>
        <w:t>対</w:t>
      </w:r>
      <w:r w:rsidRPr="00BC548D">
        <w:rPr>
          <w:rFonts w:asciiTheme="minorEastAsia" w:hAnsiTheme="minorEastAsia" w:cs="Gulim" w:hint="eastAsia"/>
          <w:sz w:val="20"/>
          <w:szCs w:val="20"/>
          <w:lang w:val="ja-JP"/>
        </w:rPr>
        <w:t>し協力す</w:t>
      </w:r>
      <w:r w:rsidRPr="00BC548D">
        <w:rPr>
          <w:rFonts w:asciiTheme="minorEastAsia" w:hAnsiTheme="minorEastAsia" w:cs="Gulim"/>
          <w:sz w:val="20"/>
          <w:szCs w:val="20"/>
          <w:lang w:val="ja-JP"/>
        </w:rPr>
        <w:t>るものとする。</w:t>
      </w:r>
    </w:p>
    <w:p w:rsidR="002D2DC3" w:rsidRPr="00BC548D" w:rsidRDefault="002D2DC3" w:rsidP="002D2DC3">
      <w:pPr>
        <w:pStyle w:val="af"/>
        <w:rPr>
          <w:rFonts w:asciiTheme="minorEastAsia" w:hAnsiTheme="minorEastAsia" w:cs="Gulim"/>
          <w:sz w:val="20"/>
          <w:szCs w:val="20"/>
          <w:lang w:val="ja-JP"/>
        </w:rPr>
      </w:pPr>
      <w:r w:rsidRPr="00BC548D">
        <w:rPr>
          <w:rFonts w:asciiTheme="minorEastAsia" w:hAnsiTheme="minorEastAsia" w:cs="Gulim" w:hint="eastAsia"/>
          <w:sz w:val="20"/>
          <w:szCs w:val="20"/>
          <w:lang w:val="ja-JP"/>
        </w:rPr>
        <w:t>（残飯処分）</w:t>
      </w:r>
    </w:p>
    <w:p w:rsidR="002D2DC3" w:rsidRPr="00BC548D" w:rsidRDefault="002D2DC3" w:rsidP="002D2DC3">
      <w:pPr>
        <w:pStyle w:val="af"/>
        <w:numPr>
          <w:ilvl w:val="0"/>
          <w:numId w:val="27"/>
        </w:numPr>
        <w:rPr>
          <w:rFonts w:asciiTheme="minorEastAsia" w:hAnsiTheme="minorEastAsia" w:cs="Gulim"/>
          <w:sz w:val="20"/>
          <w:szCs w:val="20"/>
          <w:lang w:val="ja-JP"/>
        </w:rPr>
      </w:pPr>
      <w:r w:rsidRPr="00BC548D">
        <w:rPr>
          <w:rFonts w:asciiTheme="minorEastAsia" w:hAnsiTheme="minorEastAsia" w:cs="Gulim" w:hint="eastAsia"/>
          <w:sz w:val="20"/>
          <w:szCs w:val="20"/>
          <w:lang w:val="ja-JP"/>
        </w:rPr>
        <w:t>給食による</w:t>
      </w:r>
      <w:r w:rsidRPr="00BC548D">
        <w:rPr>
          <w:rFonts w:asciiTheme="minorEastAsia" w:hAnsiTheme="minorEastAsia" w:cs="ＭＳ ゴシック" w:hint="eastAsia"/>
          <w:sz w:val="20"/>
          <w:szCs w:val="20"/>
          <w:lang w:val="ja-JP"/>
        </w:rPr>
        <w:t>残</w:t>
      </w:r>
      <w:r w:rsidRPr="00BC548D">
        <w:rPr>
          <w:rFonts w:asciiTheme="minorEastAsia" w:hAnsiTheme="minorEastAsia" w:cs="Gulim" w:hint="eastAsia"/>
          <w:sz w:val="20"/>
          <w:szCs w:val="20"/>
          <w:lang w:val="ja-JP"/>
        </w:rPr>
        <w:t>飯、不要材料等の</w:t>
      </w:r>
      <w:r w:rsidRPr="00BC548D">
        <w:rPr>
          <w:rFonts w:asciiTheme="minorEastAsia" w:hAnsiTheme="minorEastAsia" w:cs="ＭＳ ゴシック" w:hint="eastAsia"/>
          <w:sz w:val="20"/>
          <w:szCs w:val="20"/>
          <w:lang w:val="ja-JP"/>
        </w:rPr>
        <w:t>処</w:t>
      </w:r>
      <w:r w:rsidRPr="00BC548D">
        <w:rPr>
          <w:rFonts w:asciiTheme="minorEastAsia" w:hAnsiTheme="minorEastAsia" w:cs="Gulim" w:hint="eastAsia"/>
          <w:sz w:val="20"/>
          <w:szCs w:val="20"/>
          <w:lang w:val="ja-JP"/>
        </w:rPr>
        <w:t>分は乙が適正に</w:t>
      </w:r>
      <w:r w:rsidRPr="00BC548D">
        <w:rPr>
          <w:rFonts w:asciiTheme="minorEastAsia" w:hAnsiTheme="minorEastAsia" w:cs="ＭＳ ゴシック" w:hint="eastAsia"/>
          <w:sz w:val="20"/>
          <w:szCs w:val="20"/>
          <w:lang w:val="ja-JP"/>
        </w:rPr>
        <w:t>処</w:t>
      </w:r>
      <w:r w:rsidRPr="00BC548D">
        <w:rPr>
          <w:rFonts w:asciiTheme="minorEastAsia" w:hAnsiTheme="minorEastAsia" w:cs="Gulim" w:hint="eastAsia"/>
          <w:sz w:val="20"/>
          <w:szCs w:val="20"/>
          <w:lang w:val="ja-JP"/>
        </w:rPr>
        <w:t>理するものとする。</w:t>
      </w:r>
    </w:p>
    <w:p w:rsidR="002D2DC3" w:rsidRPr="00BC548D" w:rsidRDefault="002D2DC3" w:rsidP="002D2DC3">
      <w:pPr>
        <w:pStyle w:val="af"/>
        <w:rPr>
          <w:rFonts w:asciiTheme="minorEastAsia" w:hAnsiTheme="minorEastAsia" w:cs="Gulim"/>
          <w:sz w:val="20"/>
          <w:szCs w:val="20"/>
          <w:lang w:val="ja-JP"/>
        </w:rPr>
      </w:pPr>
      <w:r w:rsidRPr="00BC548D">
        <w:rPr>
          <w:rFonts w:asciiTheme="minorEastAsia" w:hAnsiTheme="minorEastAsia" w:cs="Gulim" w:hint="eastAsia"/>
          <w:sz w:val="20"/>
          <w:szCs w:val="20"/>
          <w:lang w:val="ja-JP"/>
        </w:rPr>
        <w:t>（契約解約）</w:t>
      </w:r>
    </w:p>
    <w:p w:rsidR="002D2DC3" w:rsidRPr="00BC548D" w:rsidRDefault="002D2DC3" w:rsidP="002D2DC3">
      <w:pPr>
        <w:pStyle w:val="af"/>
        <w:numPr>
          <w:ilvl w:val="0"/>
          <w:numId w:val="27"/>
        </w:numPr>
        <w:rPr>
          <w:rFonts w:asciiTheme="minorEastAsia" w:hAnsiTheme="minorEastAsia" w:cs="Gulim"/>
          <w:sz w:val="20"/>
          <w:szCs w:val="20"/>
          <w:lang w:val="ja-JP"/>
        </w:rPr>
      </w:pPr>
      <w:r w:rsidRPr="00BC548D">
        <w:rPr>
          <w:rFonts w:asciiTheme="minorEastAsia" w:hAnsiTheme="minorEastAsia" w:cs="Gulim" w:hint="eastAsia"/>
          <w:sz w:val="20"/>
          <w:szCs w:val="20"/>
          <w:lang w:val="ja-JP"/>
        </w:rPr>
        <w:t>甲は、次の各</w:t>
      </w:r>
      <w:r w:rsidRPr="00BC548D">
        <w:rPr>
          <w:rFonts w:asciiTheme="minorEastAsia" w:hAnsiTheme="minorEastAsia" w:cs="ＭＳ ゴシック" w:hint="eastAsia"/>
          <w:sz w:val="20"/>
          <w:szCs w:val="20"/>
          <w:lang w:val="ja-JP"/>
        </w:rPr>
        <w:t>号</w:t>
      </w:r>
      <w:r w:rsidRPr="00BC548D">
        <w:rPr>
          <w:rFonts w:asciiTheme="minorEastAsia" w:hAnsiTheme="minorEastAsia" w:cs="Gulim" w:hint="eastAsia"/>
          <w:sz w:val="20"/>
          <w:szCs w:val="20"/>
          <w:lang w:val="ja-JP"/>
        </w:rPr>
        <w:t>の一つに</w:t>
      </w:r>
      <w:r w:rsidRPr="00BC548D">
        <w:rPr>
          <w:rFonts w:asciiTheme="minorEastAsia" w:hAnsiTheme="minorEastAsia" w:cs="Gulim"/>
          <w:sz w:val="20"/>
          <w:szCs w:val="20"/>
          <w:lang w:val="ja-JP"/>
        </w:rPr>
        <w:t>該</w:t>
      </w:r>
      <w:r w:rsidRPr="00BC548D">
        <w:rPr>
          <w:rFonts w:asciiTheme="minorEastAsia" w:hAnsiTheme="minorEastAsia" w:cs="ＭＳ ゴシック" w:hint="eastAsia"/>
          <w:sz w:val="20"/>
          <w:szCs w:val="20"/>
          <w:lang w:val="ja-JP"/>
        </w:rPr>
        <w:t>当</w:t>
      </w:r>
      <w:r w:rsidRPr="00BC548D">
        <w:rPr>
          <w:rFonts w:asciiTheme="minorEastAsia" w:hAnsiTheme="minorEastAsia" w:cs="Gulim" w:hint="eastAsia"/>
          <w:sz w:val="20"/>
          <w:szCs w:val="20"/>
          <w:lang w:val="ja-JP"/>
        </w:rPr>
        <w:t>する</w:t>
      </w:r>
      <w:r w:rsidRPr="00BC548D">
        <w:rPr>
          <w:rFonts w:asciiTheme="minorEastAsia" w:hAnsiTheme="minorEastAsia" w:cs="Gulim"/>
          <w:sz w:val="20"/>
          <w:szCs w:val="20"/>
          <w:lang w:val="ja-JP"/>
        </w:rPr>
        <w:t>ときは、この契約を解約することができる。</w:t>
      </w:r>
    </w:p>
    <w:p w:rsidR="002D2DC3" w:rsidRPr="00BC548D" w:rsidRDefault="002D2DC3" w:rsidP="002D2DC3">
      <w:pPr>
        <w:pStyle w:val="af"/>
        <w:numPr>
          <w:ilvl w:val="0"/>
          <w:numId w:val="29"/>
        </w:numPr>
        <w:ind w:left="709" w:hanging="425"/>
        <w:rPr>
          <w:rFonts w:cs="Gulim"/>
          <w:sz w:val="20"/>
          <w:szCs w:val="20"/>
          <w:lang w:val="ja-JP"/>
        </w:rPr>
      </w:pPr>
      <w:r w:rsidRPr="00BC548D">
        <w:rPr>
          <w:rFonts w:cs="Gulim"/>
          <w:sz w:val="20"/>
          <w:szCs w:val="20"/>
          <w:lang w:val="ja-JP"/>
        </w:rPr>
        <w:t>乙がその責に</w:t>
      </w:r>
      <w:r w:rsidRPr="00BC548D">
        <w:rPr>
          <w:rFonts w:cs="ＭＳ ゴシック"/>
          <w:sz w:val="20"/>
          <w:szCs w:val="20"/>
          <w:lang w:val="ja-JP"/>
        </w:rPr>
        <w:t>帰</w:t>
      </w:r>
      <w:r w:rsidRPr="00BC548D">
        <w:rPr>
          <w:rFonts w:cs="Gulim"/>
          <w:sz w:val="20"/>
          <w:szCs w:val="20"/>
          <w:lang w:val="ja-JP"/>
        </w:rPr>
        <w:t>する理由によりこの契約に違反したとき</w:t>
      </w:r>
    </w:p>
    <w:p w:rsidR="002D2DC3" w:rsidRPr="00BC548D" w:rsidRDefault="002D2DC3" w:rsidP="002D2DC3">
      <w:pPr>
        <w:pStyle w:val="af"/>
        <w:numPr>
          <w:ilvl w:val="0"/>
          <w:numId w:val="29"/>
        </w:numPr>
        <w:ind w:left="709" w:hanging="425"/>
        <w:rPr>
          <w:rFonts w:cs="Gulim"/>
          <w:sz w:val="20"/>
          <w:szCs w:val="20"/>
          <w:lang w:val="ja-JP"/>
        </w:rPr>
      </w:pPr>
      <w:r w:rsidRPr="00BC548D">
        <w:rPr>
          <w:rFonts w:cs="Gulim"/>
          <w:sz w:val="20"/>
          <w:szCs w:val="20"/>
          <w:lang w:val="ja-JP"/>
        </w:rPr>
        <w:t>この業務の</w:t>
      </w:r>
      <w:r w:rsidRPr="00BC548D">
        <w:rPr>
          <w:rFonts w:cs="ＭＳ ゴシック"/>
          <w:sz w:val="20"/>
          <w:szCs w:val="20"/>
          <w:lang w:val="ja-JP"/>
        </w:rPr>
        <w:t>実</w:t>
      </w:r>
      <w:r w:rsidRPr="00BC548D">
        <w:rPr>
          <w:rFonts w:cs="Gulim"/>
          <w:sz w:val="20"/>
          <w:szCs w:val="20"/>
          <w:lang w:val="ja-JP"/>
        </w:rPr>
        <w:t>施が明らかに著しく不適</w:t>
      </w:r>
      <w:r w:rsidRPr="00BC548D">
        <w:rPr>
          <w:rFonts w:cs="ＭＳ ゴシック"/>
          <w:sz w:val="20"/>
          <w:szCs w:val="20"/>
          <w:lang w:val="ja-JP"/>
        </w:rPr>
        <w:t>当</w:t>
      </w:r>
      <w:r w:rsidRPr="00BC548D">
        <w:rPr>
          <w:rFonts w:cs="Gulim"/>
          <w:sz w:val="20"/>
          <w:szCs w:val="20"/>
          <w:lang w:val="ja-JP"/>
        </w:rPr>
        <w:t>であると認められたとき</w:t>
      </w:r>
    </w:p>
    <w:p w:rsidR="002D2DC3" w:rsidRPr="00BC548D" w:rsidRDefault="002D2DC3" w:rsidP="002D2DC3">
      <w:pPr>
        <w:pStyle w:val="af"/>
        <w:numPr>
          <w:ilvl w:val="0"/>
          <w:numId w:val="29"/>
        </w:numPr>
        <w:ind w:left="709" w:hanging="425"/>
        <w:rPr>
          <w:rFonts w:cs="Gulim"/>
          <w:sz w:val="20"/>
          <w:szCs w:val="20"/>
          <w:lang w:val="ja-JP"/>
        </w:rPr>
      </w:pPr>
      <w:r w:rsidRPr="00BC548D">
        <w:rPr>
          <w:rFonts w:cs="Gulim"/>
          <w:sz w:val="20"/>
          <w:szCs w:val="20"/>
          <w:lang w:val="ja-JP"/>
        </w:rPr>
        <w:t>本契約の履行に</w:t>
      </w:r>
      <w:r w:rsidRPr="00BC548D">
        <w:rPr>
          <w:rFonts w:cs="ＭＳ ゴシック"/>
          <w:sz w:val="20"/>
          <w:szCs w:val="20"/>
          <w:lang w:val="ja-JP"/>
        </w:rPr>
        <w:t>関</w:t>
      </w:r>
      <w:r w:rsidRPr="00BC548D">
        <w:rPr>
          <w:rFonts w:cs="Gulim"/>
          <w:sz w:val="20"/>
          <w:szCs w:val="20"/>
          <w:lang w:val="ja-JP"/>
        </w:rPr>
        <w:t>し、</w:t>
      </w:r>
      <w:r w:rsidRPr="00BC548D">
        <w:rPr>
          <w:rFonts w:cs="ＭＳ ゴシック"/>
          <w:sz w:val="20"/>
          <w:szCs w:val="20"/>
          <w:lang w:val="ja-JP"/>
        </w:rPr>
        <w:t>従</w:t>
      </w:r>
      <w:r w:rsidRPr="00BC548D">
        <w:rPr>
          <w:rFonts w:cs="Gulim"/>
          <w:sz w:val="20"/>
          <w:szCs w:val="20"/>
          <w:lang w:val="ja-JP"/>
        </w:rPr>
        <w:t>事者等に不正行</w:t>
      </w:r>
      <w:r w:rsidRPr="00BC548D">
        <w:rPr>
          <w:rFonts w:cs="ＭＳ ゴシック"/>
          <w:sz w:val="20"/>
          <w:szCs w:val="20"/>
          <w:lang w:val="ja-JP"/>
        </w:rPr>
        <w:t>為</w:t>
      </w:r>
      <w:r w:rsidRPr="00BC548D">
        <w:rPr>
          <w:rFonts w:cs="Gulim"/>
          <w:sz w:val="20"/>
          <w:szCs w:val="20"/>
          <w:lang w:val="ja-JP"/>
        </w:rPr>
        <w:t>があ</w:t>
      </w:r>
      <w:r>
        <w:rPr>
          <w:rFonts w:cs="Gulim" w:hint="eastAsia"/>
          <w:sz w:val="20"/>
          <w:szCs w:val="20"/>
          <w:lang w:val="ja-JP"/>
        </w:rPr>
        <w:t>っ</w:t>
      </w:r>
      <w:r w:rsidRPr="00BC548D">
        <w:rPr>
          <w:rFonts w:cs="Gulim"/>
          <w:sz w:val="20"/>
          <w:szCs w:val="20"/>
          <w:lang w:val="ja-JP"/>
        </w:rPr>
        <w:t>たと認められたとき</w:t>
      </w:r>
    </w:p>
    <w:p w:rsidR="002D2DC3" w:rsidRPr="00BC548D" w:rsidRDefault="002D2DC3" w:rsidP="002D2DC3">
      <w:pPr>
        <w:pStyle w:val="af"/>
        <w:numPr>
          <w:ilvl w:val="0"/>
          <w:numId w:val="29"/>
        </w:numPr>
        <w:ind w:left="709" w:hanging="425"/>
        <w:rPr>
          <w:rFonts w:cs="Gulim"/>
          <w:sz w:val="20"/>
          <w:szCs w:val="20"/>
          <w:lang w:val="ja-JP"/>
        </w:rPr>
      </w:pPr>
      <w:r w:rsidRPr="00BC548D">
        <w:rPr>
          <w:rFonts w:cs="Gulim"/>
          <w:sz w:val="20"/>
          <w:szCs w:val="20"/>
          <w:lang w:val="ja-JP"/>
        </w:rPr>
        <w:t>乙が、</w:t>
      </w:r>
      <w:r w:rsidRPr="00BC548D">
        <w:rPr>
          <w:rFonts w:cs="ＭＳ ゴシック"/>
          <w:sz w:val="20"/>
          <w:szCs w:val="20"/>
          <w:lang w:val="ja-JP"/>
        </w:rPr>
        <w:t>関</w:t>
      </w:r>
      <w:r w:rsidRPr="00BC548D">
        <w:rPr>
          <w:rFonts w:cs="Gulim"/>
          <w:sz w:val="20"/>
          <w:szCs w:val="20"/>
          <w:lang w:val="ja-JP"/>
        </w:rPr>
        <w:t>係法令により行政上の</w:t>
      </w:r>
      <w:r w:rsidRPr="00BC548D">
        <w:rPr>
          <w:rFonts w:cs="ＭＳ ゴシック"/>
          <w:sz w:val="20"/>
          <w:szCs w:val="20"/>
          <w:lang w:val="ja-JP"/>
        </w:rPr>
        <w:t>処</w:t>
      </w:r>
      <w:r w:rsidRPr="00BC548D">
        <w:rPr>
          <w:rFonts w:cs="Gulim"/>
          <w:sz w:val="20"/>
          <w:szCs w:val="20"/>
          <w:lang w:val="ja-JP"/>
        </w:rPr>
        <w:t>分を受けたとき</w:t>
      </w:r>
    </w:p>
    <w:p w:rsidR="002D2DC3" w:rsidRPr="00BC548D" w:rsidRDefault="002D2DC3" w:rsidP="002D2DC3">
      <w:pPr>
        <w:pStyle w:val="af"/>
        <w:numPr>
          <w:ilvl w:val="0"/>
          <w:numId w:val="29"/>
        </w:numPr>
        <w:ind w:left="709" w:hanging="425"/>
        <w:rPr>
          <w:rFonts w:cs="Gulim"/>
          <w:sz w:val="20"/>
          <w:szCs w:val="20"/>
          <w:lang w:val="ja-JP"/>
        </w:rPr>
      </w:pPr>
      <w:r w:rsidRPr="00BC548D">
        <w:rPr>
          <w:rFonts w:cs="Gulim"/>
          <w:sz w:val="20"/>
          <w:szCs w:val="20"/>
          <w:lang w:val="ja-JP"/>
        </w:rPr>
        <w:t>乙から契約解除の申し出があつたとき</w:t>
      </w:r>
    </w:p>
    <w:p w:rsidR="002D2DC3" w:rsidRPr="00BC548D" w:rsidRDefault="002D2DC3" w:rsidP="002D2DC3">
      <w:pPr>
        <w:pStyle w:val="af"/>
        <w:numPr>
          <w:ilvl w:val="0"/>
          <w:numId w:val="29"/>
        </w:numPr>
        <w:ind w:left="709" w:hanging="425"/>
        <w:rPr>
          <w:rFonts w:cs="Gulim"/>
          <w:sz w:val="20"/>
          <w:szCs w:val="20"/>
          <w:lang w:val="ja-JP"/>
        </w:rPr>
      </w:pPr>
      <w:r w:rsidRPr="00BC548D">
        <w:rPr>
          <w:rFonts w:cs="Gulim"/>
          <w:sz w:val="20"/>
          <w:szCs w:val="20"/>
          <w:lang w:val="ja-JP"/>
        </w:rPr>
        <w:t>委託業務を</w:t>
      </w:r>
      <w:r w:rsidRPr="00BC548D">
        <w:rPr>
          <w:rFonts w:cs="ＭＳ ゴシック"/>
          <w:sz w:val="20"/>
          <w:szCs w:val="20"/>
          <w:lang w:val="ja-JP"/>
        </w:rPr>
        <w:t>継続</w:t>
      </w:r>
      <w:r w:rsidRPr="00BC548D">
        <w:rPr>
          <w:rFonts w:cs="Gulim"/>
          <w:sz w:val="20"/>
          <w:szCs w:val="20"/>
          <w:lang w:val="ja-JP"/>
        </w:rPr>
        <w:t>する必要がないとき</w:t>
      </w:r>
    </w:p>
    <w:p w:rsidR="002D2DC3" w:rsidRPr="00BC548D" w:rsidRDefault="002D2DC3" w:rsidP="002D2DC3">
      <w:pPr>
        <w:pStyle w:val="af"/>
        <w:ind w:left="200" w:hangingChars="100" w:hanging="200"/>
        <w:rPr>
          <w:rFonts w:cs="Gulim"/>
          <w:sz w:val="20"/>
          <w:szCs w:val="20"/>
          <w:lang w:val="ja-JP"/>
        </w:rPr>
      </w:pPr>
      <w:r w:rsidRPr="00BC548D">
        <w:rPr>
          <w:rFonts w:cs="Palatino Linotype"/>
          <w:sz w:val="20"/>
          <w:szCs w:val="20"/>
          <w:lang w:val="ja-JP"/>
        </w:rPr>
        <w:t>2</w:t>
      </w:r>
      <w:r w:rsidRPr="00BC548D">
        <w:rPr>
          <w:rFonts w:cs="Palatino Linotype"/>
          <w:sz w:val="20"/>
          <w:szCs w:val="20"/>
          <w:lang w:val="ja-JP"/>
        </w:rPr>
        <w:t xml:space="preserve">　</w:t>
      </w:r>
      <w:r w:rsidRPr="00BC548D">
        <w:rPr>
          <w:rFonts w:cs="Palatino Linotype"/>
          <w:sz w:val="20"/>
          <w:szCs w:val="20"/>
          <w:lang w:val="ja-JP"/>
        </w:rPr>
        <w:t xml:space="preserve"> </w:t>
      </w:r>
      <w:r w:rsidRPr="00BC548D">
        <w:rPr>
          <w:rFonts w:cs="Gulim"/>
          <w:sz w:val="20"/>
          <w:szCs w:val="20"/>
          <w:lang w:val="ja-JP"/>
        </w:rPr>
        <w:t>前項第</w:t>
      </w:r>
      <w:r w:rsidRPr="00BC548D">
        <w:rPr>
          <w:rFonts w:cs="Palatino Linotype"/>
          <w:sz w:val="20"/>
          <w:szCs w:val="20"/>
          <w:lang w:val="ja-JP"/>
        </w:rPr>
        <w:t>1</w:t>
      </w:r>
      <w:r w:rsidRPr="00BC548D">
        <w:rPr>
          <w:rFonts w:cs="ＭＳ ゴシック"/>
          <w:sz w:val="20"/>
          <w:szCs w:val="20"/>
          <w:lang w:val="ja-JP"/>
        </w:rPr>
        <w:t>号</w:t>
      </w:r>
      <w:r w:rsidRPr="00BC548D">
        <w:rPr>
          <w:rFonts w:cs="Gulim"/>
          <w:sz w:val="20"/>
          <w:szCs w:val="20"/>
          <w:lang w:val="ja-JP"/>
        </w:rPr>
        <w:t>から第</w:t>
      </w:r>
      <w:r w:rsidRPr="00BC548D">
        <w:rPr>
          <w:rFonts w:cs="Palatino Linotype"/>
          <w:sz w:val="20"/>
          <w:szCs w:val="20"/>
          <w:lang w:val="ja-JP"/>
        </w:rPr>
        <w:t>5</w:t>
      </w:r>
      <w:r w:rsidRPr="00BC548D">
        <w:rPr>
          <w:rFonts w:cs="ＭＳ ゴシック"/>
          <w:sz w:val="20"/>
          <w:szCs w:val="20"/>
          <w:lang w:val="ja-JP"/>
        </w:rPr>
        <w:t>号</w:t>
      </w:r>
      <w:r w:rsidRPr="00BC548D">
        <w:rPr>
          <w:rFonts w:cs="Gulim"/>
          <w:sz w:val="20"/>
          <w:szCs w:val="20"/>
          <w:lang w:val="ja-JP"/>
        </w:rPr>
        <w:t>までのいずれかに該</w:t>
      </w:r>
      <w:r w:rsidRPr="00BC548D">
        <w:rPr>
          <w:rFonts w:cs="ＭＳ ゴシック"/>
          <w:sz w:val="20"/>
          <w:szCs w:val="20"/>
          <w:lang w:val="ja-JP"/>
        </w:rPr>
        <w:t>当</w:t>
      </w:r>
      <w:r w:rsidRPr="00BC548D">
        <w:rPr>
          <w:rFonts w:cs="Gulim"/>
          <w:sz w:val="20"/>
          <w:szCs w:val="20"/>
          <w:lang w:val="ja-JP"/>
        </w:rPr>
        <w:t>してこの契約が解約されたときは、甲は事後の給食業務の維持のための必要な</w:t>
      </w:r>
      <w:r w:rsidRPr="00BC548D">
        <w:rPr>
          <w:rFonts w:cs="ＭＳ ゴシック"/>
          <w:sz w:val="20"/>
          <w:szCs w:val="20"/>
          <w:lang w:val="ja-JP"/>
        </w:rPr>
        <w:t>当</w:t>
      </w:r>
      <w:r w:rsidRPr="00BC548D">
        <w:rPr>
          <w:rFonts w:cs="Gulim"/>
          <w:sz w:val="20"/>
          <w:szCs w:val="20"/>
          <w:lang w:val="ja-JP"/>
        </w:rPr>
        <w:t>面の措置にかぎり、乙に指示を</w:t>
      </w:r>
      <w:r w:rsidRPr="00BC548D">
        <w:rPr>
          <w:rFonts w:cs="ＭＳ ゴシック"/>
          <w:sz w:val="20"/>
          <w:szCs w:val="20"/>
          <w:lang w:val="ja-JP"/>
        </w:rPr>
        <w:t>与</w:t>
      </w:r>
      <w:r w:rsidRPr="00BC548D">
        <w:rPr>
          <w:rFonts w:cs="Gulim"/>
          <w:sz w:val="20"/>
          <w:szCs w:val="20"/>
          <w:lang w:val="ja-JP"/>
        </w:rPr>
        <w:t>えることができる。</w:t>
      </w:r>
    </w:p>
    <w:p w:rsidR="002D2DC3" w:rsidRPr="00BC548D" w:rsidRDefault="002D2DC3" w:rsidP="002D2DC3">
      <w:pPr>
        <w:pStyle w:val="af"/>
        <w:ind w:left="200" w:hangingChars="100" w:hanging="200"/>
        <w:rPr>
          <w:rFonts w:cs="Gulim"/>
          <w:sz w:val="20"/>
          <w:szCs w:val="20"/>
          <w:lang w:val="ja-JP"/>
        </w:rPr>
      </w:pPr>
      <w:r w:rsidRPr="00BC548D">
        <w:rPr>
          <w:rFonts w:cs="Garamond"/>
          <w:bCs/>
          <w:sz w:val="20"/>
          <w:szCs w:val="20"/>
          <w:lang w:val="ja-JP"/>
        </w:rPr>
        <w:t>3</w:t>
      </w:r>
      <w:r w:rsidRPr="00BC548D">
        <w:rPr>
          <w:rFonts w:cs="Garamond"/>
          <w:b/>
          <w:bCs/>
          <w:sz w:val="20"/>
          <w:szCs w:val="20"/>
          <w:lang w:val="ja-JP"/>
        </w:rPr>
        <w:t xml:space="preserve">　</w:t>
      </w:r>
      <w:r w:rsidRPr="00BC548D">
        <w:rPr>
          <w:rFonts w:cs="Garamond"/>
          <w:b/>
          <w:bCs/>
          <w:sz w:val="20"/>
          <w:szCs w:val="20"/>
          <w:lang w:val="ja-JP"/>
        </w:rPr>
        <w:t xml:space="preserve"> </w:t>
      </w:r>
      <w:r w:rsidRPr="00BC548D">
        <w:rPr>
          <w:rFonts w:cs="Gulim"/>
          <w:sz w:val="20"/>
          <w:szCs w:val="20"/>
          <w:lang w:val="ja-JP"/>
        </w:rPr>
        <w:t>第</w:t>
      </w:r>
      <w:r w:rsidRPr="00BC548D">
        <w:rPr>
          <w:rFonts w:cs="Garamond"/>
          <w:bCs/>
          <w:sz w:val="20"/>
          <w:szCs w:val="20"/>
          <w:lang w:val="ja-JP"/>
        </w:rPr>
        <w:t>1</w:t>
      </w:r>
      <w:r w:rsidRPr="00BC548D">
        <w:rPr>
          <w:rFonts w:cs="Gulim"/>
          <w:sz w:val="20"/>
          <w:szCs w:val="20"/>
          <w:lang w:val="ja-JP"/>
        </w:rPr>
        <w:t>項第</w:t>
      </w:r>
      <w:r w:rsidRPr="00BC548D">
        <w:rPr>
          <w:rFonts w:cs="Garamond"/>
          <w:bCs/>
          <w:sz w:val="20"/>
          <w:szCs w:val="20"/>
          <w:lang w:val="ja-JP"/>
        </w:rPr>
        <w:t>6</w:t>
      </w:r>
      <w:r w:rsidRPr="00BC548D">
        <w:rPr>
          <w:rFonts w:cs="ＭＳ ゴシック"/>
          <w:sz w:val="20"/>
          <w:szCs w:val="20"/>
          <w:lang w:val="ja-JP"/>
        </w:rPr>
        <w:t>号</w:t>
      </w:r>
      <w:r w:rsidRPr="00BC548D">
        <w:rPr>
          <w:rFonts w:cs="Gulim"/>
          <w:sz w:val="20"/>
          <w:szCs w:val="20"/>
          <w:lang w:val="ja-JP"/>
        </w:rPr>
        <w:t>に該</w:t>
      </w:r>
      <w:r w:rsidRPr="00BC548D">
        <w:rPr>
          <w:rFonts w:cs="ＭＳ ゴシック"/>
          <w:sz w:val="20"/>
          <w:szCs w:val="20"/>
          <w:lang w:val="ja-JP"/>
        </w:rPr>
        <w:t>当</w:t>
      </w:r>
      <w:r w:rsidRPr="00BC548D">
        <w:rPr>
          <w:rFonts w:cs="Gulim"/>
          <w:sz w:val="20"/>
          <w:szCs w:val="20"/>
          <w:lang w:val="ja-JP"/>
        </w:rPr>
        <w:t>してこの契約を解除しようとするとき、甲はその</w:t>
      </w:r>
      <w:r w:rsidRPr="00BC548D">
        <w:rPr>
          <w:rFonts w:cs="Garamond"/>
          <w:bCs/>
          <w:sz w:val="20"/>
          <w:szCs w:val="20"/>
          <w:lang w:val="ja-JP"/>
        </w:rPr>
        <w:t>2</w:t>
      </w:r>
      <w:r w:rsidRPr="00BC548D">
        <w:rPr>
          <w:rFonts w:cs="Gulim"/>
          <w:sz w:val="20"/>
          <w:szCs w:val="20"/>
          <w:lang w:val="ja-JP"/>
        </w:rPr>
        <w:t>ヶ月前に</w:t>
      </w:r>
      <w:r w:rsidRPr="00BC548D">
        <w:rPr>
          <w:rFonts w:cs="Gulim" w:hint="eastAsia"/>
          <w:sz w:val="20"/>
          <w:szCs w:val="20"/>
          <w:lang w:val="ja-JP"/>
        </w:rPr>
        <w:t>乙</w:t>
      </w:r>
      <w:r w:rsidRPr="00BC548D">
        <w:rPr>
          <w:rFonts w:cs="Gulim"/>
          <w:sz w:val="20"/>
          <w:szCs w:val="20"/>
          <w:lang w:val="ja-JP"/>
        </w:rPr>
        <w:t>に</w:t>
      </w:r>
      <w:r w:rsidRPr="00BC548D">
        <w:rPr>
          <w:rFonts w:cs="ＭＳ ゴシック"/>
          <w:sz w:val="20"/>
          <w:szCs w:val="20"/>
          <w:lang w:val="ja-JP"/>
        </w:rPr>
        <w:t>対</w:t>
      </w:r>
      <w:r w:rsidRPr="00BC548D">
        <w:rPr>
          <w:rFonts w:cs="Gulim"/>
          <w:sz w:val="20"/>
          <w:szCs w:val="20"/>
          <w:lang w:val="ja-JP"/>
        </w:rPr>
        <w:t>してその旨を通知しなければならない。</w:t>
      </w:r>
    </w:p>
    <w:p w:rsidR="002D2DC3" w:rsidRPr="00BC548D" w:rsidRDefault="002D2DC3" w:rsidP="002D2DC3">
      <w:pPr>
        <w:pStyle w:val="af"/>
        <w:ind w:left="200" w:hangingChars="100" w:hanging="200"/>
        <w:rPr>
          <w:rFonts w:cs="Gulim"/>
          <w:sz w:val="20"/>
          <w:szCs w:val="20"/>
          <w:lang w:val="ja-JP"/>
        </w:rPr>
      </w:pPr>
      <w:r w:rsidRPr="00BC548D">
        <w:rPr>
          <w:rFonts w:cs="Gulim" w:hint="eastAsia"/>
          <w:sz w:val="20"/>
          <w:szCs w:val="20"/>
          <w:lang w:val="ja-JP"/>
        </w:rPr>
        <w:t>（契約期間）</w:t>
      </w:r>
    </w:p>
    <w:p w:rsidR="002D2DC3" w:rsidRDefault="002D2DC3" w:rsidP="002D2DC3">
      <w:pPr>
        <w:pStyle w:val="af"/>
        <w:numPr>
          <w:ilvl w:val="0"/>
          <w:numId w:val="27"/>
        </w:numPr>
        <w:tabs>
          <w:tab w:val="left" w:pos="284"/>
        </w:tabs>
        <w:ind w:left="284" w:hanging="284"/>
        <w:rPr>
          <w:sz w:val="20"/>
          <w:szCs w:val="20"/>
        </w:rPr>
      </w:pPr>
      <w:r w:rsidRPr="00BC548D">
        <w:rPr>
          <w:sz w:val="20"/>
          <w:szCs w:val="20"/>
        </w:rPr>
        <w:t>この契約の有</w:t>
      </w:r>
      <w:r>
        <w:rPr>
          <w:rFonts w:hint="eastAsia"/>
          <w:sz w:val="20"/>
          <w:szCs w:val="20"/>
        </w:rPr>
        <w:t>効期間は、済生会広島病院、介護老人保健施設はまな荘の患者等給食</w:t>
      </w:r>
      <w:r w:rsidRPr="00BC548D">
        <w:rPr>
          <w:rFonts w:hint="eastAsia"/>
          <w:sz w:val="20"/>
          <w:szCs w:val="20"/>
        </w:rPr>
        <w:t>委</w:t>
      </w:r>
    </w:p>
    <w:p w:rsidR="002D2DC3" w:rsidRPr="00BC548D" w:rsidRDefault="002D2DC3" w:rsidP="002D2DC3">
      <w:pPr>
        <w:pStyle w:val="af"/>
        <w:tabs>
          <w:tab w:val="left" w:pos="284"/>
        </w:tabs>
        <w:ind w:firstLineChars="100" w:firstLine="200"/>
        <w:rPr>
          <w:sz w:val="20"/>
          <w:szCs w:val="20"/>
        </w:rPr>
      </w:pPr>
      <w:r w:rsidRPr="00BC548D">
        <w:rPr>
          <w:rFonts w:hint="eastAsia"/>
          <w:sz w:val="20"/>
          <w:szCs w:val="20"/>
        </w:rPr>
        <w:t>託期間に準ずるものとする。</w:t>
      </w:r>
    </w:p>
    <w:p w:rsidR="002D2DC3" w:rsidRPr="00BC548D" w:rsidRDefault="002D2DC3" w:rsidP="002D2DC3">
      <w:pPr>
        <w:pStyle w:val="af"/>
        <w:tabs>
          <w:tab w:val="left" w:pos="284"/>
        </w:tabs>
        <w:rPr>
          <w:sz w:val="20"/>
          <w:szCs w:val="20"/>
        </w:rPr>
      </w:pPr>
      <w:r w:rsidRPr="00BC548D">
        <w:rPr>
          <w:rFonts w:hint="eastAsia"/>
          <w:sz w:val="20"/>
          <w:szCs w:val="20"/>
        </w:rPr>
        <w:t>（営業時間）</w:t>
      </w:r>
    </w:p>
    <w:p w:rsidR="002D2DC3" w:rsidRDefault="002D2DC3" w:rsidP="002D2DC3">
      <w:pPr>
        <w:pStyle w:val="af"/>
        <w:numPr>
          <w:ilvl w:val="0"/>
          <w:numId w:val="27"/>
        </w:numPr>
        <w:tabs>
          <w:tab w:val="left" w:pos="284"/>
        </w:tabs>
        <w:ind w:left="284" w:hanging="284"/>
        <w:rPr>
          <w:sz w:val="20"/>
          <w:szCs w:val="20"/>
        </w:rPr>
      </w:pPr>
      <w:r w:rsidRPr="00BC548D">
        <w:rPr>
          <w:rFonts w:hint="eastAsia"/>
          <w:sz w:val="20"/>
          <w:szCs w:val="20"/>
        </w:rPr>
        <w:t>午前</w:t>
      </w:r>
      <w:r w:rsidRPr="00BC548D">
        <w:rPr>
          <w:rFonts w:hint="eastAsia"/>
          <w:sz w:val="20"/>
          <w:szCs w:val="20"/>
        </w:rPr>
        <w:t>11</w:t>
      </w:r>
      <w:r w:rsidRPr="00BC548D">
        <w:rPr>
          <w:rFonts w:hint="eastAsia"/>
          <w:sz w:val="20"/>
          <w:szCs w:val="20"/>
        </w:rPr>
        <w:t>時</w:t>
      </w:r>
      <w:r>
        <w:rPr>
          <w:rFonts w:hint="eastAsia"/>
          <w:sz w:val="20"/>
          <w:szCs w:val="20"/>
        </w:rPr>
        <w:t>30</w:t>
      </w:r>
      <w:r>
        <w:rPr>
          <w:rFonts w:hint="eastAsia"/>
          <w:sz w:val="20"/>
          <w:szCs w:val="20"/>
        </w:rPr>
        <w:t>分</w:t>
      </w:r>
      <w:r w:rsidRPr="00BC548D">
        <w:rPr>
          <w:rFonts w:hint="eastAsia"/>
          <w:sz w:val="20"/>
          <w:szCs w:val="20"/>
        </w:rPr>
        <w:t>から午後</w:t>
      </w:r>
      <w:r>
        <w:rPr>
          <w:rFonts w:hint="eastAsia"/>
          <w:sz w:val="20"/>
          <w:szCs w:val="20"/>
        </w:rPr>
        <w:t>3</w:t>
      </w:r>
      <w:r w:rsidRPr="00BC548D">
        <w:rPr>
          <w:rFonts w:hint="eastAsia"/>
          <w:sz w:val="20"/>
          <w:szCs w:val="20"/>
        </w:rPr>
        <w:t>時（ラストオーダー</w:t>
      </w:r>
      <w:r>
        <w:rPr>
          <w:rFonts w:hint="eastAsia"/>
          <w:sz w:val="20"/>
          <w:szCs w:val="20"/>
        </w:rPr>
        <w:t>午後</w:t>
      </w:r>
      <w:r>
        <w:rPr>
          <w:rFonts w:hint="eastAsia"/>
          <w:sz w:val="20"/>
          <w:szCs w:val="20"/>
        </w:rPr>
        <w:t>2</w:t>
      </w:r>
      <w:r w:rsidRPr="00BC548D">
        <w:rPr>
          <w:rFonts w:hint="eastAsia"/>
          <w:sz w:val="20"/>
          <w:szCs w:val="20"/>
        </w:rPr>
        <w:t>時</w:t>
      </w:r>
      <w:r w:rsidRPr="00BC548D">
        <w:rPr>
          <w:rFonts w:hint="eastAsia"/>
          <w:sz w:val="20"/>
          <w:szCs w:val="20"/>
        </w:rPr>
        <w:t>30</w:t>
      </w:r>
      <w:r w:rsidRPr="00BC548D">
        <w:rPr>
          <w:rFonts w:hint="eastAsia"/>
          <w:sz w:val="20"/>
          <w:szCs w:val="20"/>
        </w:rPr>
        <w:t>分）</w:t>
      </w:r>
    </w:p>
    <w:p w:rsidR="002D2DC3" w:rsidRDefault="002D2DC3" w:rsidP="002D2DC3">
      <w:pPr>
        <w:pStyle w:val="af"/>
        <w:tabs>
          <w:tab w:val="left" w:pos="284"/>
        </w:tabs>
        <w:rPr>
          <w:sz w:val="20"/>
          <w:szCs w:val="20"/>
        </w:rPr>
      </w:pPr>
    </w:p>
    <w:p w:rsidR="002D2DC3" w:rsidRDefault="002D2DC3" w:rsidP="002D2DC3">
      <w:pPr>
        <w:pStyle w:val="af"/>
        <w:tabs>
          <w:tab w:val="left" w:pos="284"/>
        </w:tabs>
        <w:rPr>
          <w:sz w:val="20"/>
          <w:szCs w:val="20"/>
        </w:rPr>
      </w:pPr>
    </w:p>
    <w:p w:rsidR="002D2DC3" w:rsidRDefault="002D2DC3" w:rsidP="002D2DC3">
      <w:pPr>
        <w:pStyle w:val="af"/>
        <w:tabs>
          <w:tab w:val="left" w:pos="284"/>
        </w:tabs>
        <w:rPr>
          <w:sz w:val="20"/>
          <w:szCs w:val="20"/>
        </w:rPr>
      </w:pPr>
    </w:p>
    <w:p w:rsidR="002D2DC3" w:rsidRDefault="002D2DC3" w:rsidP="002D2DC3">
      <w:pPr>
        <w:pStyle w:val="af"/>
        <w:tabs>
          <w:tab w:val="left" w:pos="284"/>
        </w:tabs>
        <w:rPr>
          <w:sz w:val="20"/>
          <w:szCs w:val="20"/>
        </w:rPr>
      </w:pPr>
    </w:p>
    <w:p w:rsidR="002D2DC3" w:rsidRDefault="002D2DC3" w:rsidP="002D2DC3">
      <w:pPr>
        <w:pStyle w:val="af"/>
        <w:tabs>
          <w:tab w:val="left" w:pos="284"/>
        </w:tabs>
        <w:rPr>
          <w:sz w:val="20"/>
          <w:szCs w:val="20"/>
        </w:rPr>
      </w:pPr>
    </w:p>
    <w:p w:rsidR="002D2DC3" w:rsidRDefault="002D2DC3" w:rsidP="002D2DC3">
      <w:pPr>
        <w:pStyle w:val="af"/>
        <w:tabs>
          <w:tab w:val="left" w:pos="284"/>
        </w:tabs>
        <w:rPr>
          <w:sz w:val="20"/>
          <w:szCs w:val="20"/>
        </w:rPr>
      </w:pPr>
    </w:p>
    <w:p w:rsidR="002D2DC3" w:rsidRPr="00BC548D" w:rsidRDefault="002D2DC3" w:rsidP="002D2DC3">
      <w:pPr>
        <w:pStyle w:val="af"/>
        <w:tabs>
          <w:tab w:val="left" w:pos="284"/>
        </w:tabs>
        <w:rPr>
          <w:sz w:val="20"/>
          <w:szCs w:val="20"/>
        </w:rPr>
      </w:pPr>
    </w:p>
    <w:p w:rsidR="002D2DC3" w:rsidRPr="00BC548D" w:rsidRDefault="002D2DC3" w:rsidP="002D2DC3">
      <w:pPr>
        <w:pStyle w:val="af"/>
        <w:tabs>
          <w:tab w:val="left" w:pos="284"/>
        </w:tabs>
        <w:rPr>
          <w:sz w:val="20"/>
          <w:szCs w:val="20"/>
        </w:rPr>
      </w:pPr>
      <w:r w:rsidRPr="00BC548D">
        <w:rPr>
          <w:rFonts w:hint="eastAsia"/>
          <w:sz w:val="20"/>
          <w:szCs w:val="20"/>
        </w:rPr>
        <w:lastRenderedPageBreak/>
        <w:t>（費用分担）</w:t>
      </w:r>
    </w:p>
    <w:p w:rsidR="002D2DC3" w:rsidRPr="00E415E7" w:rsidRDefault="002D2DC3" w:rsidP="003C3E70">
      <w:pPr>
        <w:pStyle w:val="af"/>
        <w:numPr>
          <w:ilvl w:val="0"/>
          <w:numId w:val="27"/>
        </w:numPr>
        <w:tabs>
          <w:tab w:val="left" w:pos="284"/>
        </w:tabs>
        <w:rPr>
          <w:sz w:val="20"/>
          <w:szCs w:val="20"/>
        </w:rPr>
      </w:pPr>
      <w:r w:rsidRPr="00E415E7">
        <w:rPr>
          <w:rFonts w:hint="eastAsia"/>
          <w:sz w:val="20"/>
          <w:szCs w:val="20"/>
        </w:rPr>
        <w:t>この契約の費用分担は下表によるものとする。</w:t>
      </w:r>
    </w:p>
    <w:tbl>
      <w:tblPr>
        <w:tblStyle w:val="af0"/>
        <w:tblW w:w="0" w:type="auto"/>
        <w:tblInd w:w="420" w:type="dxa"/>
        <w:tblLook w:val="04A0" w:firstRow="1" w:lastRow="0" w:firstColumn="1" w:lastColumn="0" w:noHBand="0" w:noVBand="1"/>
      </w:tblPr>
      <w:tblGrid>
        <w:gridCol w:w="2457"/>
        <w:gridCol w:w="5617"/>
      </w:tblGrid>
      <w:tr w:rsidR="002D2DC3" w:rsidRPr="00BC548D" w:rsidTr="003F0B84">
        <w:trPr>
          <w:trHeight w:val="321"/>
        </w:trPr>
        <w:tc>
          <w:tcPr>
            <w:tcW w:w="2485" w:type="dxa"/>
          </w:tcPr>
          <w:p w:rsidR="002D2DC3" w:rsidRPr="00BC548D" w:rsidRDefault="002D2DC3" w:rsidP="003F0B84">
            <w:pPr>
              <w:pStyle w:val="af"/>
              <w:tabs>
                <w:tab w:val="left" w:pos="284"/>
              </w:tabs>
              <w:jc w:val="center"/>
              <w:rPr>
                <w:sz w:val="20"/>
                <w:szCs w:val="20"/>
              </w:rPr>
            </w:pPr>
            <w:r w:rsidRPr="00BC548D">
              <w:rPr>
                <w:rFonts w:hint="eastAsia"/>
                <w:sz w:val="20"/>
                <w:szCs w:val="20"/>
              </w:rPr>
              <w:t>甲負担</w:t>
            </w:r>
          </w:p>
        </w:tc>
        <w:tc>
          <w:tcPr>
            <w:tcW w:w="5690" w:type="dxa"/>
          </w:tcPr>
          <w:p w:rsidR="002D2DC3" w:rsidRPr="00BC548D" w:rsidRDefault="002D2DC3" w:rsidP="003F0B84">
            <w:pPr>
              <w:pStyle w:val="af"/>
              <w:tabs>
                <w:tab w:val="left" w:pos="284"/>
              </w:tabs>
              <w:jc w:val="center"/>
              <w:rPr>
                <w:sz w:val="20"/>
                <w:szCs w:val="20"/>
              </w:rPr>
            </w:pPr>
            <w:r w:rsidRPr="00BC548D">
              <w:rPr>
                <w:rFonts w:hint="eastAsia"/>
                <w:sz w:val="20"/>
                <w:szCs w:val="20"/>
              </w:rPr>
              <w:t>乙負担</w:t>
            </w:r>
          </w:p>
        </w:tc>
      </w:tr>
      <w:tr w:rsidR="002D2DC3" w:rsidRPr="00BC548D" w:rsidTr="003F0B84">
        <w:trPr>
          <w:trHeight w:val="3949"/>
        </w:trPr>
        <w:tc>
          <w:tcPr>
            <w:tcW w:w="2485" w:type="dxa"/>
          </w:tcPr>
          <w:p w:rsidR="002D2DC3" w:rsidRPr="00BC548D" w:rsidRDefault="002D2DC3" w:rsidP="003F0B84">
            <w:pPr>
              <w:pStyle w:val="af"/>
              <w:numPr>
                <w:ilvl w:val="1"/>
                <w:numId w:val="28"/>
              </w:numPr>
              <w:tabs>
                <w:tab w:val="left" w:pos="284"/>
              </w:tabs>
              <w:snapToGrid w:val="0"/>
              <w:spacing w:line="240" w:lineRule="atLeast"/>
              <w:ind w:left="289" w:hanging="283"/>
              <w:rPr>
                <w:sz w:val="20"/>
                <w:szCs w:val="20"/>
              </w:rPr>
            </w:pPr>
            <w:r w:rsidRPr="00BC548D">
              <w:rPr>
                <w:rFonts w:hint="eastAsia"/>
                <w:sz w:val="20"/>
                <w:szCs w:val="20"/>
              </w:rPr>
              <w:t>厨房施設及び設備</w:t>
            </w:r>
          </w:p>
          <w:p w:rsidR="002D2DC3" w:rsidRPr="00BC548D" w:rsidRDefault="002D2DC3" w:rsidP="003F0B84">
            <w:pPr>
              <w:pStyle w:val="af"/>
              <w:numPr>
                <w:ilvl w:val="1"/>
                <w:numId w:val="28"/>
              </w:numPr>
              <w:tabs>
                <w:tab w:val="left" w:pos="284"/>
              </w:tabs>
              <w:snapToGrid w:val="0"/>
              <w:spacing w:line="240" w:lineRule="atLeast"/>
              <w:ind w:left="289" w:hanging="283"/>
              <w:rPr>
                <w:sz w:val="20"/>
                <w:szCs w:val="20"/>
              </w:rPr>
            </w:pPr>
            <w:r w:rsidRPr="00BC548D">
              <w:rPr>
                <w:rFonts w:hint="eastAsia"/>
                <w:sz w:val="20"/>
                <w:szCs w:val="20"/>
              </w:rPr>
              <w:t>光熱水費</w:t>
            </w:r>
          </w:p>
          <w:p w:rsidR="002D2DC3" w:rsidRPr="00BC548D" w:rsidRDefault="002D2DC3" w:rsidP="003F0B84">
            <w:pPr>
              <w:pStyle w:val="af"/>
              <w:numPr>
                <w:ilvl w:val="1"/>
                <w:numId w:val="28"/>
              </w:numPr>
              <w:tabs>
                <w:tab w:val="left" w:pos="284"/>
              </w:tabs>
              <w:snapToGrid w:val="0"/>
              <w:spacing w:line="240" w:lineRule="atLeast"/>
              <w:ind w:left="289" w:hanging="283"/>
              <w:rPr>
                <w:sz w:val="20"/>
                <w:szCs w:val="20"/>
              </w:rPr>
            </w:pPr>
            <w:r w:rsidRPr="00BC548D">
              <w:rPr>
                <w:rFonts w:hint="eastAsia"/>
                <w:sz w:val="20"/>
                <w:szCs w:val="20"/>
              </w:rPr>
              <w:t>床ワックス清掃など定期的なもの</w:t>
            </w:r>
          </w:p>
          <w:p w:rsidR="002D2DC3" w:rsidRDefault="002D2DC3" w:rsidP="003F0B84">
            <w:pPr>
              <w:pStyle w:val="af"/>
              <w:tabs>
                <w:tab w:val="left" w:pos="284"/>
              </w:tabs>
              <w:snapToGrid w:val="0"/>
              <w:spacing w:line="240" w:lineRule="atLeast"/>
              <w:rPr>
                <w:sz w:val="20"/>
                <w:szCs w:val="20"/>
              </w:rPr>
            </w:pPr>
            <w:r>
              <w:rPr>
                <w:rFonts w:hint="eastAsia"/>
                <w:sz w:val="20"/>
                <w:szCs w:val="20"/>
              </w:rPr>
              <w:t>・</w:t>
            </w:r>
            <w:r>
              <w:rPr>
                <w:rFonts w:hint="eastAsia"/>
                <w:sz w:val="20"/>
                <w:szCs w:val="20"/>
              </w:rPr>
              <w:t xml:space="preserve"> IC</w:t>
            </w:r>
            <w:r>
              <w:rPr>
                <w:rFonts w:hint="eastAsia"/>
                <w:sz w:val="20"/>
                <w:szCs w:val="20"/>
              </w:rPr>
              <w:t xml:space="preserve">カード用食券販売　　</w:t>
            </w:r>
          </w:p>
          <w:p w:rsidR="002D2DC3" w:rsidRDefault="002D2DC3" w:rsidP="003F0B84">
            <w:pPr>
              <w:pStyle w:val="af"/>
              <w:tabs>
                <w:tab w:val="left" w:pos="284"/>
              </w:tabs>
              <w:snapToGrid w:val="0"/>
              <w:spacing w:line="240" w:lineRule="atLeast"/>
              <w:rPr>
                <w:sz w:val="20"/>
                <w:szCs w:val="20"/>
              </w:rPr>
            </w:pPr>
            <w:r>
              <w:rPr>
                <w:rFonts w:hint="eastAsia"/>
                <w:sz w:val="20"/>
                <w:szCs w:val="20"/>
              </w:rPr>
              <w:t xml:space="preserve">　</w:t>
            </w:r>
            <w:r>
              <w:rPr>
                <w:rFonts w:hint="eastAsia"/>
                <w:sz w:val="20"/>
                <w:szCs w:val="20"/>
              </w:rPr>
              <w:t xml:space="preserve"> </w:t>
            </w:r>
            <w:r>
              <w:rPr>
                <w:rFonts w:hint="eastAsia"/>
                <w:sz w:val="20"/>
                <w:szCs w:val="20"/>
              </w:rPr>
              <w:t>機（済生会職員専用）</w:t>
            </w:r>
          </w:p>
          <w:p w:rsidR="002D2DC3" w:rsidRPr="00BC548D" w:rsidRDefault="002D2DC3" w:rsidP="003F0B84">
            <w:pPr>
              <w:pStyle w:val="af"/>
              <w:tabs>
                <w:tab w:val="left" w:pos="284"/>
              </w:tabs>
              <w:snapToGrid w:val="0"/>
              <w:spacing w:line="240" w:lineRule="atLeast"/>
              <w:ind w:firstLineChars="150" w:firstLine="300"/>
              <w:rPr>
                <w:sz w:val="20"/>
                <w:szCs w:val="20"/>
              </w:rPr>
            </w:pPr>
            <w:r>
              <w:rPr>
                <w:rFonts w:hint="eastAsia"/>
                <w:sz w:val="20"/>
                <w:szCs w:val="20"/>
              </w:rPr>
              <w:t>の感熱ロール紙</w:t>
            </w:r>
          </w:p>
        </w:tc>
        <w:tc>
          <w:tcPr>
            <w:tcW w:w="5690" w:type="dxa"/>
          </w:tcPr>
          <w:p w:rsidR="002D2DC3" w:rsidRPr="00BC548D" w:rsidRDefault="002D2DC3" w:rsidP="003F0B84">
            <w:pPr>
              <w:pStyle w:val="af"/>
              <w:numPr>
                <w:ilvl w:val="1"/>
                <w:numId w:val="28"/>
              </w:numPr>
              <w:tabs>
                <w:tab w:val="left" w:pos="284"/>
              </w:tabs>
              <w:snapToGrid w:val="0"/>
              <w:spacing w:line="240" w:lineRule="atLeast"/>
              <w:ind w:left="373" w:hanging="357"/>
              <w:rPr>
                <w:sz w:val="20"/>
                <w:szCs w:val="20"/>
              </w:rPr>
            </w:pPr>
            <w:r w:rsidRPr="00BC548D">
              <w:rPr>
                <w:rFonts w:hint="eastAsia"/>
                <w:sz w:val="20"/>
                <w:szCs w:val="20"/>
              </w:rPr>
              <w:t>給食材料費</w:t>
            </w:r>
          </w:p>
          <w:p w:rsidR="002D2DC3" w:rsidRPr="00BC548D" w:rsidRDefault="002D2DC3" w:rsidP="003F0B84">
            <w:pPr>
              <w:pStyle w:val="af"/>
              <w:numPr>
                <w:ilvl w:val="1"/>
                <w:numId w:val="28"/>
              </w:numPr>
              <w:tabs>
                <w:tab w:val="left" w:pos="284"/>
              </w:tabs>
              <w:snapToGrid w:val="0"/>
              <w:spacing w:line="240" w:lineRule="atLeast"/>
              <w:ind w:left="373" w:hanging="357"/>
              <w:rPr>
                <w:sz w:val="20"/>
                <w:szCs w:val="20"/>
              </w:rPr>
            </w:pPr>
            <w:r w:rsidRPr="00BC548D">
              <w:rPr>
                <w:rFonts w:hint="eastAsia"/>
                <w:sz w:val="20"/>
                <w:szCs w:val="20"/>
              </w:rPr>
              <w:t>食器類（箸、箸立、調味料入れ、爪楊枝その他及び補充）</w:t>
            </w:r>
          </w:p>
          <w:p w:rsidR="002D2DC3" w:rsidRPr="00BC548D" w:rsidRDefault="002D2DC3" w:rsidP="003F0B84">
            <w:pPr>
              <w:pStyle w:val="af"/>
              <w:numPr>
                <w:ilvl w:val="1"/>
                <w:numId w:val="28"/>
              </w:numPr>
              <w:tabs>
                <w:tab w:val="left" w:pos="284"/>
              </w:tabs>
              <w:snapToGrid w:val="0"/>
              <w:spacing w:line="240" w:lineRule="atLeast"/>
              <w:ind w:left="373" w:hanging="357"/>
              <w:rPr>
                <w:sz w:val="20"/>
                <w:szCs w:val="20"/>
              </w:rPr>
            </w:pPr>
            <w:r w:rsidRPr="00BC548D">
              <w:rPr>
                <w:rFonts w:hint="eastAsia"/>
                <w:sz w:val="20"/>
                <w:szCs w:val="20"/>
              </w:rPr>
              <w:t>人件費</w:t>
            </w:r>
          </w:p>
          <w:p w:rsidR="002D2DC3" w:rsidRPr="00BC548D" w:rsidRDefault="002D2DC3" w:rsidP="003F0B84">
            <w:pPr>
              <w:pStyle w:val="af"/>
              <w:numPr>
                <w:ilvl w:val="1"/>
                <w:numId w:val="28"/>
              </w:numPr>
              <w:tabs>
                <w:tab w:val="left" w:pos="284"/>
              </w:tabs>
              <w:snapToGrid w:val="0"/>
              <w:spacing w:line="240" w:lineRule="atLeast"/>
              <w:ind w:left="373" w:hanging="357"/>
              <w:rPr>
                <w:sz w:val="20"/>
                <w:szCs w:val="20"/>
              </w:rPr>
            </w:pPr>
            <w:r w:rsidRPr="00BC548D">
              <w:rPr>
                <w:rFonts w:hint="eastAsia"/>
                <w:sz w:val="20"/>
                <w:szCs w:val="20"/>
              </w:rPr>
              <w:t>調理作業被服費（靴、前掛け、帽子、マスク）</w:t>
            </w:r>
          </w:p>
          <w:p w:rsidR="002D2DC3" w:rsidRPr="00BC548D" w:rsidRDefault="002D2DC3" w:rsidP="003F0B84">
            <w:pPr>
              <w:pStyle w:val="af"/>
              <w:numPr>
                <w:ilvl w:val="1"/>
                <w:numId w:val="28"/>
              </w:numPr>
              <w:tabs>
                <w:tab w:val="left" w:pos="284"/>
              </w:tabs>
              <w:snapToGrid w:val="0"/>
              <w:spacing w:line="240" w:lineRule="atLeast"/>
              <w:ind w:left="373" w:hanging="357"/>
              <w:rPr>
                <w:sz w:val="20"/>
                <w:szCs w:val="20"/>
              </w:rPr>
            </w:pPr>
            <w:r w:rsidRPr="00BC548D">
              <w:rPr>
                <w:rFonts w:hint="eastAsia"/>
                <w:sz w:val="20"/>
                <w:szCs w:val="20"/>
              </w:rPr>
              <w:t>健康診断料、検便料</w:t>
            </w:r>
          </w:p>
          <w:p w:rsidR="002D2DC3" w:rsidRPr="00BC548D" w:rsidRDefault="002D2DC3" w:rsidP="003F0B84">
            <w:pPr>
              <w:pStyle w:val="af"/>
              <w:numPr>
                <w:ilvl w:val="1"/>
                <w:numId w:val="28"/>
              </w:numPr>
              <w:tabs>
                <w:tab w:val="left" w:pos="284"/>
              </w:tabs>
              <w:snapToGrid w:val="0"/>
              <w:spacing w:line="240" w:lineRule="atLeast"/>
              <w:ind w:left="373" w:hanging="357"/>
              <w:rPr>
                <w:sz w:val="20"/>
                <w:szCs w:val="20"/>
              </w:rPr>
            </w:pPr>
            <w:r w:rsidRPr="00BC548D">
              <w:rPr>
                <w:rFonts w:hint="eastAsia"/>
                <w:sz w:val="20"/>
                <w:szCs w:val="20"/>
              </w:rPr>
              <w:t>福利厚生費</w:t>
            </w:r>
          </w:p>
          <w:p w:rsidR="002D2DC3" w:rsidRPr="00BC548D" w:rsidRDefault="002D2DC3" w:rsidP="003F0B84">
            <w:pPr>
              <w:pStyle w:val="af"/>
              <w:numPr>
                <w:ilvl w:val="1"/>
                <w:numId w:val="28"/>
              </w:numPr>
              <w:tabs>
                <w:tab w:val="left" w:pos="284"/>
              </w:tabs>
              <w:snapToGrid w:val="0"/>
              <w:spacing w:line="240" w:lineRule="atLeast"/>
              <w:ind w:left="373" w:hanging="357"/>
              <w:rPr>
                <w:sz w:val="20"/>
                <w:szCs w:val="20"/>
              </w:rPr>
            </w:pPr>
            <w:r w:rsidRPr="00BC548D">
              <w:rPr>
                <w:rFonts w:hint="eastAsia"/>
                <w:sz w:val="20"/>
                <w:szCs w:val="20"/>
              </w:rPr>
              <w:t>官庁諸手続き費用（営業許可等）</w:t>
            </w:r>
          </w:p>
          <w:p w:rsidR="002D2DC3" w:rsidRPr="00BC548D" w:rsidRDefault="002D2DC3" w:rsidP="003F0B84">
            <w:pPr>
              <w:pStyle w:val="af"/>
              <w:numPr>
                <w:ilvl w:val="1"/>
                <w:numId w:val="28"/>
              </w:numPr>
              <w:tabs>
                <w:tab w:val="left" w:pos="284"/>
              </w:tabs>
              <w:snapToGrid w:val="0"/>
              <w:spacing w:line="240" w:lineRule="atLeast"/>
              <w:ind w:left="373" w:hanging="357"/>
              <w:rPr>
                <w:sz w:val="20"/>
                <w:szCs w:val="20"/>
              </w:rPr>
            </w:pPr>
            <w:r w:rsidRPr="00BC548D">
              <w:rPr>
                <w:rFonts w:hint="eastAsia"/>
                <w:sz w:val="20"/>
                <w:szCs w:val="20"/>
              </w:rPr>
              <w:t>営業所経費</w:t>
            </w:r>
          </w:p>
          <w:p w:rsidR="002D2DC3" w:rsidRPr="00BC548D" w:rsidRDefault="002D2DC3" w:rsidP="003F0B84">
            <w:pPr>
              <w:pStyle w:val="af"/>
              <w:numPr>
                <w:ilvl w:val="1"/>
                <w:numId w:val="28"/>
              </w:numPr>
              <w:tabs>
                <w:tab w:val="left" w:pos="284"/>
              </w:tabs>
              <w:snapToGrid w:val="0"/>
              <w:spacing w:line="240" w:lineRule="atLeast"/>
              <w:ind w:left="373" w:hanging="357"/>
              <w:rPr>
                <w:sz w:val="20"/>
                <w:szCs w:val="20"/>
              </w:rPr>
            </w:pPr>
            <w:r w:rsidRPr="00BC548D">
              <w:rPr>
                <w:rFonts w:hint="eastAsia"/>
                <w:sz w:val="20"/>
                <w:szCs w:val="20"/>
              </w:rPr>
              <w:t>食券販売機</w:t>
            </w:r>
          </w:p>
          <w:p w:rsidR="002D2DC3" w:rsidRPr="00BC548D" w:rsidRDefault="002D2DC3" w:rsidP="003F0B84">
            <w:pPr>
              <w:pStyle w:val="af"/>
              <w:numPr>
                <w:ilvl w:val="1"/>
                <w:numId w:val="28"/>
              </w:numPr>
              <w:tabs>
                <w:tab w:val="left" w:pos="284"/>
              </w:tabs>
              <w:snapToGrid w:val="0"/>
              <w:spacing w:line="240" w:lineRule="atLeast"/>
              <w:ind w:left="373" w:hanging="357"/>
              <w:rPr>
                <w:sz w:val="20"/>
                <w:szCs w:val="20"/>
              </w:rPr>
            </w:pPr>
            <w:r w:rsidRPr="00BC548D">
              <w:rPr>
                <w:rFonts w:hint="eastAsia"/>
                <w:sz w:val="20"/>
                <w:szCs w:val="20"/>
              </w:rPr>
              <w:t>什器類（鍋、まな板、</w:t>
            </w:r>
            <w:r w:rsidR="00AA04ED">
              <w:rPr>
                <w:rFonts w:hint="eastAsia"/>
                <w:sz w:val="20"/>
                <w:szCs w:val="20"/>
              </w:rPr>
              <w:t>スープウォーマー等</w:t>
            </w:r>
            <w:r w:rsidRPr="00BC548D">
              <w:rPr>
                <w:rFonts w:hint="eastAsia"/>
                <w:sz w:val="20"/>
                <w:szCs w:val="20"/>
              </w:rPr>
              <w:t>その他調理道具類）</w:t>
            </w:r>
          </w:p>
          <w:p w:rsidR="002D2DC3" w:rsidRPr="00BC548D" w:rsidRDefault="002D2DC3" w:rsidP="003F0B84">
            <w:pPr>
              <w:pStyle w:val="af"/>
              <w:numPr>
                <w:ilvl w:val="1"/>
                <w:numId w:val="28"/>
              </w:numPr>
              <w:tabs>
                <w:tab w:val="left" w:pos="284"/>
              </w:tabs>
              <w:snapToGrid w:val="0"/>
              <w:spacing w:line="240" w:lineRule="atLeast"/>
              <w:ind w:left="373" w:hanging="357"/>
              <w:rPr>
                <w:sz w:val="20"/>
                <w:szCs w:val="20"/>
              </w:rPr>
            </w:pPr>
            <w:r w:rsidRPr="00BC548D">
              <w:rPr>
                <w:rFonts w:hint="eastAsia"/>
                <w:sz w:val="20"/>
                <w:szCs w:val="20"/>
              </w:rPr>
              <w:t>清掃用具類</w:t>
            </w:r>
          </w:p>
          <w:p w:rsidR="002D2DC3" w:rsidRPr="00BC548D" w:rsidRDefault="002D2DC3" w:rsidP="003F0B84">
            <w:pPr>
              <w:pStyle w:val="af"/>
              <w:numPr>
                <w:ilvl w:val="1"/>
                <w:numId w:val="28"/>
              </w:numPr>
              <w:tabs>
                <w:tab w:val="left" w:pos="284"/>
              </w:tabs>
              <w:snapToGrid w:val="0"/>
              <w:spacing w:line="240" w:lineRule="atLeast"/>
              <w:ind w:left="373" w:hanging="357"/>
              <w:rPr>
                <w:sz w:val="20"/>
                <w:szCs w:val="20"/>
              </w:rPr>
            </w:pPr>
            <w:r w:rsidRPr="00BC548D">
              <w:rPr>
                <w:rFonts w:hint="eastAsia"/>
                <w:sz w:val="20"/>
                <w:szCs w:val="20"/>
              </w:rPr>
              <w:t>消耗品（アルミホイル、ラップ、タワシ類等）</w:t>
            </w:r>
          </w:p>
          <w:p w:rsidR="002D2DC3" w:rsidRPr="00BC548D" w:rsidRDefault="002D2DC3" w:rsidP="003F0B84">
            <w:pPr>
              <w:pStyle w:val="af"/>
              <w:numPr>
                <w:ilvl w:val="1"/>
                <w:numId w:val="28"/>
              </w:numPr>
              <w:tabs>
                <w:tab w:val="left" w:pos="284"/>
              </w:tabs>
              <w:snapToGrid w:val="0"/>
              <w:spacing w:line="240" w:lineRule="atLeast"/>
              <w:ind w:left="373" w:hanging="357"/>
              <w:rPr>
                <w:sz w:val="20"/>
                <w:szCs w:val="20"/>
              </w:rPr>
            </w:pPr>
            <w:r w:rsidRPr="00BC548D">
              <w:rPr>
                <w:rFonts w:hint="eastAsia"/>
                <w:sz w:val="20"/>
                <w:szCs w:val="20"/>
              </w:rPr>
              <w:t>洗剤（食器洗浄、手洗い）</w:t>
            </w:r>
          </w:p>
          <w:p w:rsidR="002D2DC3" w:rsidRPr="00BC548D" w:rsidRDefault="002D2DC3" w:rsidP="003F0B84">
            <w:pPr>
              <w:pStyle w:val="af"/>
              <w:numPr>
                <w:ilvl w:val="1"/>
                <w:numId w:val="28"/>
              </w:numPr>
              <w:tabs>
                <w:tab w:val="left" w:pos="284"/>
              </w:tabs>
              <w:snapToGrid w:val="0"/>
              <w:spacing w:line="240" w:lineRule="atLeast"/>
              <w:ind w:left="373" w:hanging="357"/>
              <w:rPr>
                <w:sz w:val="20"/>
                <w:szCs w:val="20"/>
              </w:rPr>
            </w:pPr>
            <w:r w:rsidRPr="00BC548D">
              <w:rPr>
                <w:rFonts w:hint="eastAsia"/>
                <w:sz w:val="20"/>
                <w:szCs w:val="20"/>
              </w:rPr>
              <w:t>テーブル等の日々の清掃</w:t>
            </w:r>
          </w:p>
        </w:tc>
      </w:tr>
    </w:tbl>
    <w:p w:rsidR="002D2DC3" w:rsidRDefault="002D2DC3" w:rsidP="002D2DC3">
      <w:pPr>
        <w:pStyle w:val="af"/>
        <w:tabs>
          <w:tab w:val="left" w:pos="284"/>
        </w:tabs>
        <w:rPr>
          <w:sz w:val="20"/>
          <w:szCs w:val="20"/>
        </w:rPr>
      </w:pPr>
    </w:p>
    <w:p w:rsidR="002D2DC3" w:rsidRPr="00BC548D" w:rsidRDefault="002D2DC3" w:rsidP="002D2DC3">
      <w:pPr>
        <w:pStyle w:val="af"/>
        <w:tabs>
          <w:tab w:val="left" w:pos="284"/>
        </w:tabs>
        <w:rPr>
          <w:sz w:val="20"/>
          <w:szCs w:val="20"/>
        </w:rPr>
      </w:pPr>
      <w:r w:rsidRPr="00BC548D">
        <w:rPr>
          <w:rFonts w:hint="eastAsia"/>
          <w:sz w:val="20"/>
          <w:szCs w:val="20"/>
        </w:rPr>
        <w:t>（その他）</w:t>
      </w:r>
    </w:p>
    <w:p w:rsidR="002D2DC3" w:rsidRDefault="002D2DC3" w:rsidP="002D2DC3">
      <w:pPr>
        <w:pStyle w:val="af"/>
        <w:rPr>
          <w:rFonts w:asciiTheme="minorEastAsia" w:hAnsiTheme="minorEastAsia" w:cs="Gulim"/>
          <w:sz w:val="20"/>
          <w:szCs w:val="20"/>
          <w:lang w:val="ja-JP"/>
        </w:rPr>
      </w:pPr>
      <w:r>
        <w:rPr>
          <w:rFonts w:asciiTheme="minorEastAsia" w:hAnsiTheme="minorEastAsia" w:cs="Gulim" w:hint="eastAsia"/>
          <w:sz w:val="20"/>
          <w:szCs w:val="20"/>
          <w:lang w:val="ja-JP"/>
        </w:rPr>
        <w:t xml:space="preserve">第16条　</w:t>
      </w:r>
      <w:r w:rsidRPr="00BC548D">
        <w:rPr>
          <w:rFonts w:asciiTheme="minorEastAsia" w:hAnsiTheme="minorEastAsia" w:cs="Gulim" w:hint="eastAsia"/>
          <w:sz w:val="20"/>
          <w:szCs w:val="20"/>
          <w:lang w:val="ja-JP"/>
        </w:rPr>
        <w:t>この契約に定めなき事項、及び</w:t>
      </w:r>
      <w:r w:rsidRPr="00BC548D">
        <w:rPr>
          <w:rFonts w:asciiTheme="minorEastAsia" w:hAnsiTheme="minorEastAsia" w:cs="Gulim"/>
          <w:sz w:val="20"/>
          <w:szCs w:val="20"/>
          <w:lang w:val="ja-JP"/>
        </w:rPr>
        <w:t>この契約に附</w:t>
      </w:r>
      <w:r w:rsidRPr="00BC548D">
        <w:rPr>
          <w:rFonts w:asciiTheme="minorEastAsia" w:hAnsiTheme="minorEastAsia" w:cs="ＭＳ ゴシック" w:hint="eastAsia"/>
          <w:sz w:val="20"/>
          <w:szCs w:val="20"/>
          <w:lang w:val="ja-JP"/>
        </w:rPr>
        <w:t>帯</w:t>
      </w:r>
      <w:r w:rsidRPr="00BC548D">
        <w:rPr>
          <w:rFonts w:asciiTheme="minorEastAsia" w:hAnsiTheme="minorEastAsia" w:cs="Gulim" w:hint="eastAsia"/>
          <w:sz w:val="20"/>
          <w:szCs w:val="20"/>
          <w:lang w:val="ja-JP"/>
        </w:rPr>
        <w:t>する疑義が生じたときは、甲、乙協議</w:t>
      </w:r>
    </w:p>
    <w:p w:rsidR="002D2DC3" w:rsidRPr="00BC548D" w:rsidRDefault="002D2DC3" w:rsidP="002D2DC3">
      <w:pPr>
        <w:pStyle w:val="af"/>
        <w:ind w:firstLineChars="100" w:firstLine="200"/>
        <w:rPr>
          <w:rFonts w:asciiTheme="minorEastAsia" w:hAnsiTheme="minorEastAsia" w:cs="Gulim"/>
          <w:sz w:val="20"/>
          <w:szCs w:val="20"/>
          <w:lang w:val="ja-JP"/>
        </w:rPr>
      </w:pPr>
      <w:r w:rsidRPr="00BC548D">
        <w:rPr>
          <w:rFonts w:asciiTheme="minorEastAsia" w:hAnsiTheme="minorEastAsia" w:cs="Gulim" w:hint="eastAsia"/>
          <w:sz w:val="20"/>
          <w:szCs w:val="20"/>
          <w:lang w:val="ja-JP"/>
        </w:rPr>
        <w:t>の上</w:t>
      </w:r>
      <w:r w:rsidRPr="00BC548D">
        <w:rPr>
          <w:rFonts w:asciiTheme="minorEastAsia" w:hAnsiTheme="minorEastAsia" w:cs="Gulim"/>
          <w:sz w:val="20"/>
          <w:szCs w:val="20"/>
          <w:lang w:val="ja-JP"/>
        </w:rPr>
        <w:t>決定する。</w:t>
      </w:r>
    </w:p>
    <w:p w:rsidR="002D2DC3" w:rsidRDefault="002D2DC3" w:rsidP="002D2DC3">
      <w:pPr>
        <w:widowControl/>
        <w:jc w:val="left"/>
        <w:rPr>
          <w:sz w:val="20"/>
          <w:szCs w:val="20"/>
        </w:rPr>
      </w:pPr>
    </w:p>
    <w:p w:rsidR="00155108" w:rsidRDefault="002D2DC3" w:rsidP="002D2DC3">
      <w:pPr>
        <w:widowControl/>
        <w:ind w:firstLineChars="100" w:firstLine="200"/>
        <w:jc w:val="left"/>
        <w:rPr>
          <w:sz w:val="20"/>
          <w:szCs w:val="20"/>
        </w:rPr>
      </w:pPr>
      <w:r w:rsidRPr="00BF535A">
        <w:rPr>
          <w:rFonts w:hint="eastAsia"/>
          <w:sz w:val="20"/>
          <w:szCs w:val="20"/>
        </w:rPr>
        <w:t>本契約締結の証として本書２通を作成し、甲、乙記名押印の上、甲、乙がその１通を保有す</w:t>
      </w:r>
    </w:p>
    <w:p w:rsidR="002D2DC3" w:rsidRPr="00BF535A" w:rsidRDefault="002D2DC3" w:rsidP="00155108">
      <w:pPr>
        <w:widowControl/>
        <w:jc w:val="left"/>
        <w:rPr>
          <w:sz w:val="20"/>
          <w:szCs w:val="20"/>
        </w:rPr>
      </w:pPr>
      <w:r w:rsidRPr="00BF535A">
        <w:rPr>
          <w:rFonts w:hint="eastAsia"/>
          <w:sz w:val="20"/>
          <w:szCs w:val="20"/>
        </w:rPr>
        <w:t>る。</w:t>
      </w:r>
    </w:p>
    <w:p w:rsidR="002D2DC3" w:rsidRPr="00BF535A" w:rsidRDefault="002D2DC3" w:rsidP="002D2DC3">
      <w:pPr>
        <w:widowControl/>
        <w:jc w:val="left"/>
        <w:rPr>
          <w:sz w:val="20"/>
          <w:szCs w:val="20"/>
        </w:rPr>
      </w:pPr>
    </w:p>
    <w:p w:rsidR="002D2DC3" w:rsidRPr="00BF535A" w:rsidRDefault="002D2DC3" w:rsidP="002D2DC3">
      <w:pPr>
        <w:widowControl/>
        <w:jc w:val="left"/>
        <w:rPr>
          <w:sz w:val="20"/>
          <w:szCs w:val="20"/>
        </w:rPr>
      </w:pPr>
      <w:r w:rsidRPr="00BF535A">
        <w:rPr>
          <w:rFonts w:hint="eastAsia"/>
          <w:sz w:val="20"/>
          <w:szCs w:val="20"/>
        </w:rPr>
        <w:t xml:space="preserve">    </w:t>
      </w:r>
      <w:r w:rsidRPr="00BF535A">
        <w:rPr>
          <w:rFonts w:hint="eastAsia"/>
          <w:sz w:val="20"/>
          <w:szCs w:val="20"/>
        </w:rPr>
        <w:t>令和</w:t>
      </w:r>
      <w:r>
        <w:rPr>
          <w:rFonts w:hint="eastAsia"/>
          <w:sz w:val="20"/>
          <w:szCs w:val="20"/>
        </w:rPr>
        <w:t xml:space="preserve">　　</w:t>
      </w:r>
      <w:r w:rsidRPr="00BF535A">
        <w:rPr>
          <w:rFonts w:hint="eastAsia"/>
          <w:sz w:val="20"/>
          <w:szCs w:val="20"/>
        </w:rPr>
        <w:t>年</w:t>
      </w:r>
      <w:r>
        <w:rPr>
          <w:rFonts w:hint="eastAsia"/>
          <w:sz w:val="20"/>
          <w:szCs w:val="20"/>
        </w:rPr>
        <w:t xml:space="preserve">　　</w:t>
      </w:r>
      <w:r w:rsidRPr="00BF535A">
        <w:rPr>
          <w:rFonts w:hint="eastAsia"/>
          <w:sz w:val="20"/>
          <w:szCs w:val="20"/>
        </w:rPr>
        <w:t>月</w:t>
      </w:r>
      <w:r>
        <w:rPr>
          <w:rFonts w:hint="eastAsia"/>
          <w:sz w:val="20"/>
          <w:szCs w:val="20"/>
        </w:rPr>
        <w:t xml:space="preserve">　　</w:t>
      </w:r>
      <w:r w:rsidRPr="00BF535A">
        <w:rPr>
          <w:rFonts w:hint="eastAsia"/>
          <w:sz w:val="20"/>
          <w:szCs w:val="20"/>
        </w:rPr>
        <w:t>日</w:t>
      </w:r>
    </w:p>
    <w:p w:rsidR="002D2DC3" w:rsidRPr="00BF535A" w:rsidRDefault="002D2DC3" w:rsidP="002D2DC3">
      <w:pPr>
        <w:widowControl/>
        <w:jc w:val="left"/>
        <w:rPr>
          <w:sz w:val="20"/>
          <w:szCs w:val="20"/>
        </w:rPr>
      </w:pPr>
    </w:p>
    <w:p w:rsidR="002D2DC3" w:rsidRPr="00BF535A" w:rsidRDefault="002D2DC3" w:rsidP="002D2DC3">
      <w:pPr>
        <w:widowControl/>
        <w:jc w:val="left"/>
        <w:rPr>
          <w:sz w:val="20"/>
          <w:szCs w:val="20"/>
        </w:rPr>
      </w:pPr>
      <w:r w:rsidRPr="00BF535A">
        <w:rPr>
          <w:rFonts w:hint="eastAsia"/>
          <w:sz w:val="20"/>
          <w:szCs w:val="20"/>
        </w:rPr>
        <w:t xml:space="preserve">              </w:t>
      </w:r>
      <w:r w:rsidRPr="00BF535A">
        <w:rPr>
          <w:rFonts w:hint="eastAsia"/>
          <w:sz w:val="20"/>
          <w:szCs w:val="20"/>
        </w:rPr>
        <w:t>甲</w:t>
      </w:r>
      <w:r w:rsidRPr="00BF535A">
        <w:rPr>
          <w:rFonts w:hint="eastAsia"/>
          <w:sz w:val="20"/>
          <w:szCs w:val="20"/>
        </w:rPr>
        <w:t xml:space="preserve">    </w:t>
      </w:r>
      <w:r w:rsidRPr="00BF535A">
        <w:rPr>
          <w:rFonts w:hint="eastAsia"/>
          <w:sz w:val="20"/>
          <w:szCs w:val="20"/>
        </w:rPr>
        <w:t>広島県安芸郡坂町北新地二丁目３番１０号</w:t>
      </w:r>
    </w:p>
    <w:p w:rsidR="002D2DC3" w:rsidRPr="00BF535A" w:rsidRDefault="002D2DC3" w:rsidP="002D2DC3">
      <w:pPr>
        <w:widowControl/>
        <w:jc w:val="left"/>
        <w:rPr>
          <w:sz w:val="20"/>
          <w:szCs w:val="20"/>
        </w:rPr>
      </w:pPr>
      <w:r w:rsidRPr="00BF535A">
        <w:rPr>
          <w:rFonts w:hint="eastAsia"/>
          <w:sz w:val="20"/>
          <w:szCs w:val="20"/>
        </w:rPr>
        <w:t xml:space="preserve">　　　　　　　　　　社会福祉法人</w:t>
      </w:r>
      <w:r>
        <w:rPr>
          <w:sz w:val="20"/>
          <w:szCs w:val="20"/>
        </w:rPr>
        <w:fldChar w:fldCharType="begin"/>
      </w:r>
      <w:r>
        <w:rPr>
          <w:rFonts w:hint="eastAsia"/>
          <w:sz w:val="20"/>
          <w:szCs w:val="20"/>
        </w:rPr>
        <w:instrText>eq \o(\s\up 5(</w:instrText>
      </w:r>
      <w:r w:rsidRPr="00BF535A">
        <w:rPr>
          <w:rFonts w:ascii="ＭＳ 明朝" w:eastAsia="ＭＳ 明朝" w:hAnsi="ＭＳ 明朝" w:hint="eastAsia"/>
          <w:sz w:val="10"/>
          <w:szCs w:val="20"/>
        </w:rPr>
        <w:instrText>恩賜</w:instrText>
      </w:r>
      <w:r>
        <w:rPr>
          <w:rFonts w:hint="eastAsia"/>
          <w:sz w:val="20"/>
          <w:szCs w:val="20"/>
        </w:rPr>
        <w:instrText>),\s\do 2(</w:instrText>
      </w:r>
      <w:r w:rsidRPr="00BF535A">
        <w:rPr>
          <w:rFonts w:ascii="ＭＳ 明朝" w:eastAsia="ＭＳ 明朝" w:hAnsi="ＭＳ 明朝" w:hint="eastAsia"/>
          <w:sz w:val="10"/>
          <w:szCs w:val="20"/>
        </w:rPr>
        <w:instrText>財団</w:instrText>
      </w:r>
      <w:r>
        <w:rPr>
          <w:rFonts w:hint="eastAsia"/>
          <w:sz w:val="20"/>
          <w:szCs w:val="20"/>
        </w:rPr>
        <w:instrText>))</w:instrText>
      </w:r>
      <w:r>
        <w:rPr>
          <w:sz w:val="20"/>
          <w:szCs w:val="20"/>
        </w:rPr>
        <w:fldChar w:fldCharType="end"/>
      </w:r>
      <w:r w:rsidRPr="00BF535A">
        <w:rPr>
          <w:rFonts w:hint="eastAsia"/>
          <w:sz w:val="20"/>
          <w:szCs w:val="20"/>
        </w:rPr>
        <w:t>済生会支部</w:t>
      </w:r>
    </w:p>
    <w:p w:rsidR="002D2DC3" w:rsidRPr="00BF535A" w:rsidRDefault="002D2DC3" w:rsidP="002D2DC3">
      <w:pPr>
        <w:widowControl/>
        <w:ind w:firstLineChars="1100" w:firstLine="2200"/>
        <w:jc w:val="left"/>
        <w:rPr>
          <w:sz w:val="20"/>
          <w:szCs w:val="20"/>
        </w:rPr>
      </w:pPr>
      <w:r w:rsidRPr="00BF535A">
        <w:rPr>
          <w:rFonts w:hint="eastAsia"/>
          <w:sz w:val="20"/>
          <w:szCs w:val="20"/>
        </w:rPr>
        <w:t>広島県済生会</w:t>
      </w:r>
    </w:p>
    <w:p w:rsidR="002D2DC3" w:rsidRPr="00BF535A" w:rsidRDefault="002D2DC3" w:rsidP="002D2DC3">
      <w:pPr>
        <w:widowControl/>
        <w:jc w:val="left"/>
        <w:rPr>
          <w:sz w:val="20"/>
          <w:szCs w:val="20"/>
        </w:rPr>
      </w:pPr>
      <w:r w:rsidRPr="00BF535A">
        <w:rPr>
          <w:rFonts w:hint="eastAsia"/>
          <w:sz w:val="20"/>
          <w:szCs w:val="20"/>
        </w:rPr>
        <w:t xml:space="preserve">　　　　　　　　　　</w:t>
      </w:r>
      <w:r>
        <w:rPr>
          <w:rFonts w:hint="eastAsia"/>
          <w:sz w:val="20"/>
          <w:szCs w:val="20"/>
        </w:rPr>
        <w:t xml:space="preserve">　</w:t>
      </w:r>
      <w:r w:rsidRPr="00BF535A">
        <w:rPr>
          <w:rFonts w:hint="eastAsia"/>
          <w:sz w:val="20"/>
          <w:szCs w:val="20"/>
        </w:rPr>
        <w:t xml:space="preserve">支部長　　</w:t>
      </w:r>
      <w:r w:rsidR="0085487A">
        <w:rPr>
          <w:rFonts w:hint="eastAsia"/>
          <w:sz w:val="20"/>
          <w:szCs w:val="20"/>
        </w:rPr>
        <w:t>菊間　秀樹</w:t>
      </w:r>
    </w:p>
    <w:p w:rsidR="002D2DC3" w:rsidRPr="00BF535A" w:rsidRDefault="002D2DC3" w:rsidP="002D2DC3">
      <w:pPr>
        <w:widowControl/>
        <w:jc w:val="left"/>
        <w:rPr>
          <w:sz w:val="20"/>
          <w:szCs w:val="20"/>
        </w:rPr>
      </w:pPr>
    </w:p>
    <w:p w:rsidR="002D2DC3" w:rsidRDefault="002D2DC3" w:rsidP="002D2DC3">
      <w:pPr>
        <w:widowControl/>
        <w:jc w:val="left"/>
        <w:rPr>
          <w:sz w:val="20"/>
          <w:szCs w:val="20"/>
        </w:rPr>
      </w:pPr>
      <w:r w:rsidRPr="00BF535A">
        <w:rPr>
          <w:rFonts w:hint="eastAsia"/>
          <w:sz w:val="20"/>
          <w:szCs w:val="20"/>
        </w:rPr>
        <w:t xml:space="preserve">              </w:t>
      </w:r>
      <w:r w:rsidRPr="00BF535A">
        <w:rPr>
          <w:rFonts w:hint="eastAsia"/>
          <w:sz w:val="20"/>
          <w:szCs w:val="20"/>
        </w:rPr>
        <w:t>乙</w:t>
      </w:r>
      <w:r>
        <w:rPr>
          <w:rFonts w:hint="eastAsia"/>
          <w:sz w:val="20"/>
          <w:szCs w:val="20"/>
        </w:rPr>
        <w:t xml:space="preserve">    </w:t>
      </w:r>
    </w:p>
    <w:p w:rsidR="002D2DC3" w:rsidRPr="00BC548D" w:rsidRDefault="002D2DC3" w:rsidP="002D2DC3">
      <w:pPr>
        <w:widowControl/>
        <w:jc w:val="left"/>
        <w:rPr>
          <w:sz w:val="20"/>
          <w:szCs w:val="20"/>
        </w:rPr>
      </w:pPr>
    </w:p>
    <w:p w:rsidR="00923063" w:rsidRPr="00BC548D" w:rsidRDefault="00923063" w:rsidP="002D2DC3">
      <w:pPr>
        <w:jc w:val="center"/>
        <w:rPr>
          <w:sz w:val="20"/>
          <w:szCs w:val="20"/>
        </w:rPr>
      </w:pPr>
    </w:p>
    <w:sectPr w:rsidR="00923063" w:rsidRPr="00BC548D" w:rsidSect="00621286">
      <w:footerReference w:type="default" r:id="rId8"/>
      <w:pgSz w:w="11906" w:h="16838"/>
      <w:pgMar w:top="1985" w:right="1701" w:bottom="1276"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266" w:rsidRDefault="00053266" w:rsidP="001D40AC">
      <w:r>
        <w:separator/>
      </w:r>
    </w:p>
  </w:endnote>
  <w:endnote w:type="continuationSeparator" w:id="0">
    <w:p w:rsidR="00053266" w:rsidRDefault="00053266" w:rsidP="001D40AC">
      <w:r>
        <w:continuationSeparator/>
      </w:r>
    </w:p>
  </w:endnote>
  <w:endnote w:type="continuationNotice" w:id="1">
    <w:p w:rsidR="00053266" w:rsidRDefault="00053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altName w:val="Arial"/>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457047"/>
      <w:docPartObj>
        <w:docPartGallery w:val="Page Numbers (Bottom of Page)"/>
        <w:docPartUnique/>
      </w:docPartObj>
    </w:sdtPr>
    <w:sdtEndPr/>
    <w:sdtContent>
      <w:p w:rsidR="003C3E70" w:rsidRDefault="003C3E70">
        <w:pPr>
          <w:pStyle w:val="a5"/>
          <w:jc w:val="center"/>
        </w:pPr>
        <w:r>
          <w:fldChar w:fldCharType="begin"/>
        </w:r>
        <w:r>
          <w:instrText>PAGE   \* MERGEFORMAT</w:instrText>
        </w:r>
        <w:r>
          <w:fldChar w:fldCharType="separate"/>
        </w:r>
        <w:r w:rsidR="001417FB" w:rsidRPr="001417FB">
          <w:rPr>
            <w:noProof/>
            <w:lang w:val="ja-JP"/>
          </w:rPr>
          <w:t>1</w:t>
        </w:r>
        <w:r>
          <w:fldChar w:fldCharType="end"/>
        </w:r>
      </w:p>
    </w:sdtContent>
  </w:sdt>
  <w:p w:rsidR="003C3E70" w:rsidRDefault="003C3E70" w:rsidP="0062128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266" w:rsidRDefault="00053266" w:rsidP="001D40AC">
      <w:r>
        <w:separator/>
      </w:r>
    </w:p>
  </w:footnote>
  <w:footnote w:type="continuationSeparator" w:id="0">
    <w:p w:rsidR="00053266" w:rsidRDefault="00053266" w:rsidP="001D40AC">
      <w:r>
        <w:continuationSeparator/>
      </w:r>
    </w:p>
  </w:footnote>
  <w:footnote w:type="continuationNotice" w:id="1">
    <w:p w:rsidR="00053266" w:rsidRDefault="0005326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98D"/>
    <w:multiLevelType w:val="hybridMultilevel"/>
    <w:tmpl w:val="CF16FC46"/>
    <w:lvl w:ilvl="0" w:tplc="04090011">
      <w:start w:val="1"/>
      <w:numFmt w:val="decimalEnclosedCircle"/>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63434FC"/>
    <w:multiLevelType w:val="hybridMultilevel"/>
    <w:tmpl w:val="C9B6CE18"/>
    <w:lvl w:ilvl="0" w:tplc="A0488062">
      <w:start w:val="1"/>
      <w:numFmt w:val="bullet"/>
      <w:lvlText w:val=""/>
      <w:lvlJc w:val="left"/>
      <w:pPr>
        <w:ind w:left="1905" w:hanging="420"/>
      </w:pPr>
      <w:rPr>
        <w:rFonts w:ascii="Wingdings" w:hAnsi="Wingdings" w:hint="default"/>
      </w:rPr>
    </w:lvl>
    <w:lvl w:ilvl="1" w:tplc="0409000B" w:tentative="1">
      <w:start w:val="1"/>
      <w:numFmt w:val="bullet"/>
      <w:lvlText w:val=""/>
      <w:lvlJc w:val="left"/>
      <w:pPr>
        <w:ind w:left="2325" w:hanging="420"/>
      </w:pPr>
      <w:rPr>
        <w:rFonts w:ascii="Wingdings" w:hAnsi="Wingdings" w:hint="default"/>
      </w:rPr>
    </w:lvl>
    <w:lvl w:ilvl="2" w:tplc="0409000D" w:tentative="1">
      <w:start w:val="1"/>
      <w:numFmt w:val="bullet"/>
      <w:lvlText w:val=""/>
      <w:lvlJc w:val="left"/>
      <w:pPr>
        <w:ind w:left="2745" w:hanging="420"/>
      </w:pPr>
      <w:rPr>
        <w:rFonts w:ascii="Wingdings" w:hAnsi="Wingdings" w:hint="default"/>
      </w:rPr>
    </w:lvl>
    <w:lvl w:ilvl="3" w:tplc="04090001" w:tentative="1">
      <w:start w:val="1"/>
      <w:numFmt w:val="bullet"/>
      <w:lvlText w:val=""/>
      <w:lvlJc w:val="left"/>
      <w:pPr>
        <w:ind w:left="3165" w:hanging="420"/>
      </w:pPr>
      <w:rPr>
        <w:rFonts w:ascii="Wingdings" w:hAnsi="Wingdings" w:hint="default"/>
      </w:rPr>
    </w:lvl>
    <w:lvl w:ilvl="4" w:tplc="0409000B" w:tentative="1">
      <w:start w:val="1"/>
      <w:numFmt w:val="bullet"/>
      <w:lvlText w:val=""/>
      <w:lvlJc w:val="left"/>
      <w:pPr>
        <w:ind w:left="3585" w:hanging="420"/>
      </w:pPr>
      <w:rPr>
        <w:rFonts w:ascii="Wingdings" w:hAnsi="Wingdings" w:hint="default"/>
      </w:rPr>
    </w:lvl>
    <w:lvl w:ilvl="5" w:tplc="0409000D" w:tentative="1">
      <w:start w:val="1"/>
      <w:numFmt w:val="bullet"/>
      <w:lvlText w:val=""/>
      <w:lvlJc w:val="left"/>
      <w:pPr>
        <w:ind w:left="4005" w:hanging="420"/>
      </w:pPr>
      <w:rPr>
        <w:rFonts w:ascii="Wingdings" w:hAnsi="Wingdings" w:hint="default"/>
      </w:rPr>
    </w:lvl>
    <w:lvl w:ilvl="6" w:tplc="04090001" w:tentative="1">
      <w:start w:val="1"/>
      <w:numFmt w:val="bullet"/>
      <w:lvlText w:val=""/>
      <w:lvlJc w:val="left"/>
      <w:pPr>
        <w:ind w:left="4425" w:hanging="420"/>
      </w:pPr>
      <w:rPr>
        <w:rFonts w:ascii="Wingdings" w:hAnsi="Wingdings" w:hint="default"/>
      </w:rPr>
    </w:lvl>
    <w:lvl w:ilvl="7" w:tplc="0409000B" w:tentative="1">
      <w:start w:val="1"/>
      <w:numFmt w:val="bullet"/>
      <w:lvlText w:val=""/>
      <w:lvlJc w:val="left"/>
      <w:pPr>
        <w:ind w:left="4845" w:hanging="420"/>
      </w:pPr>
      <w:rPr>
        <w:rFonts w:ascii="Wingdings" w:hAnsi="Wingdings" w:hint="default"/>
      </w:rPr>
    </w:lvl>
    <w:lvl w:ilvl="8" w:tplc="0409000D" w:tentative="1">
      <w:start w:val="1"/>
      <w:numFmt w:val="bullet"/>
      <w:lvlText w:val=""/>
      <w:lvlJc w:val="left"/>
      <w:pPr>
        <w:ind w:left="5265" w:hanging="420"/>
      </w:pPr>
      <w:rPr>
        <w:rFonts w:ascii="Wingdings" w:hAnsi="Wingdings" w:hint="default"/>
      </w:rPr>
    </w:lvl>
  </w:abstractNum>
  <w:abstractNum w:abstractNumId="2" w15:restartNumberingAfterBreak="0">
    <w:nsid w:val="09B05066"/>
    <w:multiLevelType w:val="hybridMultilevel"/>
    <w:tmpl w:val="05305302"/>
    <w:lvl w:ilvl="0" w:tplc="E95AC9EA">
      <w:start w:val="1"/>
      <w:numFmt w:val="decimal"/>
      <w:lvlText w:val="(%1)"/>
      <w:lvlJc w:val="left"/>
      <w:pPr>
        <w:ind w:left="420" w:hanging="420"/>
      </w:pPr>
      <w:rPr>
        <w:rFonts w:hint="default"/>
      </w:rPr>
    </w:lvl>
    <w:lvl w:ilvl="1" w:tplc="BF14F492">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2700DB"/>
    <w:multiLevelType w:val="hybridMultilevel"/>
    <w:tmpl w:val="053AECC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6BC52F7"/>
    <w:multiLevelType w:val="hybridMultilevel"/>
    <w:tmpl w:val="2B40817E"/>
    <w:lvl w:ilvl="0" w:tplc="033691FA">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54C7B"/>
    <w:multiLevelType w:val="hybridMultilevel"/>
    <w:tmpl w:val="B9FA5208"/>
    <w:lvl w:ilvl="0" w:tplc="2DC06796">
      <w:start w:val="1"/>
      <w:numFmt w:val="decimal"/>
      <w:lvlText w:val="(%1)"/>
      <w:lvlJc w:val="left"/>
      <w:pPr>
        <w:ind w:left="420" w:hanging="420"/>
      </w:pPr>
      <w:rPr>
        <w:rFonts w:hint="eastAsia"/>
      </w:rPr>
    </w:lvl>
    <w:lvl w:ilvl="1" w:tplc="2DC0679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245BF"/>
    <w:multiLevelType w:val="hybridMultilevel"/>
    <w:tmpl w:val="0A246BF4"/>
    <w:lvl w:ilvl="0" w:tplc="033691FA">
      <w:start w:val="1"/>
      <w:numFmt w:val="decimalEnclosedCircle"/>
      <w:lvlText w:val="%1"/>
      <w:lvlJc w:val="left"/>
      <w:pPr>
        <w:ind w:left="851" w:hanging="420"/>
      </w:pPr>
      <w:rPr>
        <w:rFonts w:hAnsi="ＭＳ 明朝" w:cs="ＭＳ 明朝"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7" w15:restartNumberingAfterBreak="0">
    <w:nsid w:val="212B32D6"/>
    <w:multiLevelType w:val="hybridMultilevel"/>
    <w:tmpl w:val="E0C8FBE0"/>
    <w:lvl w:ilvl="0" w:tplc="04090017">
      <w:start w:val="1"/>
      <w:numFmt w:val="aiueoFullWidth"/>
      <w:lvlText w:val="(%1)"/>
      <w:lvlJc w:val="left"/>
      <w:pPr>
        <w:ind w:left="650" w:hanging="420"/>
      </w:p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26402C12"/>
    <w:multiLevelType w:val="hybridMultilevel"/>
    <w:tmpl w:val="122686B4"/>
    <w:lvl w:ilvl="0" w:tplc="2DC067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DC75D4"/>
    <w:multiLevelType w:val="hybridMultilevel"/>
    <w:tmpl w:val="4EB84440"/>
    <w:lvl w:ilvl="0" w:tplc="2DC067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C17B3C"/>
    <w:multiLevelType w:val="hybridMultilevel"/>
    <w:tmpl w:val="A64E9766"/>
    <w:lvl w:ilvl="0" w:tplc="191EE792">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0756C2"/>
    <w:multiLevelType w:val="hybridMultilevel"/>
    <w:tmpl w:val="DFAC53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1B27F5"/>
    <w:multiLevelType w:val="hybridMultilevel"/>
    <w:tmpl w:val="AEA0B71A"/>
    <w:lvl w:ilvl="0" w:tplc="497C9B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4064AC"/>
    <w:multiLevelType w:val="hybridMultilevel"/>
    <w:tmpl w:val="144C156A"/>
    <w:lvl w:ilvl="0" w:tplc="E95AC9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D22563"/>
    <w:multiLevelType w:val="hybridMultilevel"/>
    <w:tmpl w:val="0A7C9134"/>
    <w:lvl w:ilvl="0" w:tplc="033691FA">
      <w:start w:val="1"/>
      <w:numFmt w:val="decimalEnclosedCircle"/>
      <w:lvlText w:val="%1"/>
      <w:lvlJc w:val="left"/>
      <w:pPr>
        <w:ind w:left="420" w:hanging="420"/>
      </w:pPr>
      <w:rPr>
        <w:rFonts w:hAnsi="ＭＳ 明朝" w:cs="ＭＳ 明朝" w:hint="default"/>
      </w:rPr>
    </w:lvl>
    <w:lvl w:ilvl="1" w:tplc="53CE894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11F4C"/>
    <w:multiLevelType w:val="hybridMultilevel"/>
    <w:tmpl w:val="99B88FC2"/>
    <w:lvl w:ilvl="0" w:tplc="A04880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8D0C37"/>
    <w:multiLevelType w:val="hybridMultilevel"/>
    <w:tmpl w:val="33906A78"/>
    <w:lvl w:ilvl="0" w:tplc="A0488062">
      <w:start w:val="1"/>
      <w:numFmt w:val="bullet"/>
      <w:lvlText w:val=""/>
      <w:lvlJc w:val="left"/>
      <w:pPr>
        <w:ind w:left="1271" w:hanging="420"/>
      </w:pPr>
      <w:rPr>
        <w:rFonts w:ascii="Wingdings" w:hAnsi="Wingdings" w:hint="default"/>
      </w:rPr>
    </w:lvl>
    <w:lvl w:ilvl="1" w:tplc="A0488062">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7" w15:restartNumberingAfterBreak="0">
    <w:nsid w:val="4290491D"/>
    <w:multiLevelType w:val="hybridMultilevel"/>
    <w:tmpl w:val="93629A28"/>
    <w:lvl w:ilvl="0" w:tplc="A0488062">
      <w:start w:val="1"/>
      <w:numFmt w:val="bullet"/>
      <w:lvlText w:val=""/>
      <w:lvlJc w:val="left"/>
      <w:pPr>
        <w:ind w:left="840" w:hanging="420"/>
      </w:pPr>
      <w:rPr>
        <w:rFonts w:ascii="Wingdings" w:hAnsi="Wingdings" w:hint="default"/>
      </w:rPr>
    </w:lvl>
    <w:lvl w:ilvl="1" w:tplc="A0488062">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90F7A4F"/>
    <w:multiLevelType w:val="hybridMultilevel"/>
    <w:tmpl w:val="17B4AFEE"/>
    <w:lvl w:ilvl="0" w:tplc="033691FA">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4E10A9"/>
    <w:multiLevelType w:val="hybridMultilevel"/>
    <w:tmpl w:val="F65CD418"/>
    <w:lvl w:ilvl="0" w:tplc="A5FAD39E">
      <w:start w:val="5"/>
      <w:numFmt w:val="bullet"/>
      <w:lvlText w:val="※"/>
      <w:lvlJc w:val="left"/>
      <w:pPr>
        <w:ind w:left="92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0" w15:restartNumberingAfterBreak="0">
    <w:nsid w:val="58156D8B"/>
    <w:multiLevelType w:val="hybridMultilevel"/>
    <w:tmpl w:val="3088484E"/>
    <w:lvl w:ilvl="0" w:tplc="2DC06796">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85212F2"/>
    <w:multiLevelType w:val="hybridMultilevel"/>
    <w:tmpl w:val="E65048CE"/>
    <w:lvl w:ilvl="0" w:tplc="033691FA">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45D40"/>
    <w:multiLevelType w:val="hybridMultilevel"/>
    <w:tmpl w:val="F94685FA"/>
    <w:lvl w:ilvl="0" w:tplc="685ADCAA">
      <w:start w:val="1"/>
      <w:numFmt w:val="decimal"/>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63D81335"/>
    <w:multiLevelType w:val="hybridMultilevel"/>
    <w:tmpl w:val="2B4450FA"/>
    <w:lvl w:ilvl="0" w:tplc="8222DC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A37FA7"/>
    <w:multiLevelType w:val="hybridMultilevel"/>
    <w:tmpl w:val="2C18F748"/>
    <w:lvl w:ilvl="0" w:tplc="4DECB6F6">
      <w:start w:val="1"/>
      <w:numFmt w:val="decimal"/>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9D4CCB"/>
    <w:multiLevelType w:val="hybridMultilevel"/>
    <w:tmpl w:val="E542AEBE"/>
    <w:lvl w:ilvl="0" w:tplc="0AFCB1F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8254C5"/>
    <w:multiLevelType w:val="hybridMultilevel"/>
    <w:tmpl w:val="9EDA9B5E"/>
    <w:lvl w:ilvl="0" w:tplc="04090011">
      <w:start w:val="1"/>
      <w:numFmt w:val="decimalEnclosedCircle"/>
      <w:lvlText w:val="%1"/>
      <w:lvlJc w:val="left"/>
      <w:pPr>
        <w:ind w:left="1260" w:hanging="420"/>
      </w:pPr>
    </w:lvl>
    <w:lvl w:ilvl="1" w:tplc="063CB030">
      <w:start w:val="1"/>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C9E0F84"/>
    <w:multiLevelType w:val="hybridMultilevel"/>
    <w:tmpl w:val="C3425F90"/>
    <w:lvl w:ilvl="0" w:tplc="A0488062">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8" w15:restartNumberingAfterBreak="0">
    <w:nsid w:val="7E5D7CE3"/>
    <w:multiLevelType w:val="hybridMultilevel"/>
    <w:tmpl w:val="08A890A8"/>
    <w:lvl w:ilvl="0" w:tplc="2DC06796">
      <w:start w:val="1"/>
      <w:numFmt w:val="decimal"/>
      <w:lvlText w:val="(%1)"/>
      <w:lvlJc w:val="left"/>
      <w:pPr>
        <w:ind w:left="420" w:hanging="420"/>
      </w:pPr>
      <w:rPr>
        <w:rFonts w:hint="eastAsia"/>
      </w:rPr>
    </w:lvl>
    <w:lvl w:ilvl="1" w:tplc="0DE8C1D8">
      <w:start w:val="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2460A5"/>
    <w:multiLevelType w:val="hybridMultilevel"/>
    <w:tmpl w:val="DE18EE26"/>
    <w:lvl w:ilvl="0" w:tplc="6602C992">
      <w:start w:val="1"/>
      <w:numFmt w:val="decimal"/>
      <w:lvlText w:val="%1."/>
      <w:lvlJc w:val="left"/>
      <w:pPr>
        <w:ind w:left="420" w:hanging="420"/>
      </w:pPr>
      <w:rPr>
        <w:rFonts w:hint="eastAsia"/>
      </w:rPr>
    </w:lvl>
    <w:lvl w:ilvl="1" w:tplc="A3A80976">
      <w:start w:val="1"/>
      <w:numFmt w:val="decimal"/>
      <w:lvlText w:val="（%2）"/>
      <w:lvlJc w:val="left"/>
      <w:pPr>
        <w:ind w:left="1140" w:hanging="720"/>
      </w:pPr>
      <w:rPr>
        <w:rFonts w:hint="default"/>
      </w:rPr>
    </w:lvl>
    <w:lvl w:ilvl="2" w:tplc="033691FA">
      <w:start w:val="1"/>
      <w:numFmt w:val="decimalEnclosedCircle"/>
      <w:lvlText w:val="%3"/>
      <w:lvlJc w:val="left"/>
      <w:pPr>
        <w:ind w:left="1200" w:hanging="360"/>
      </w:pPr>
      <w:rPr>
        <w:rFonts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2"/>
  </w:num>
  <w:num w:numId="3">
    <w:abstractNumId w:val="5"/>
  </w:num>
  <w:num w:numId="4">
    <w:abstractNumId w:val="11"/>
  </w:num>
  <w:num w:numId="5">
    <w:abstractNumId w:val="0"/>
  </w:num>
  <w:num w:numId="6">
    <w:abstractNumId w:val="28"/>
  </w:num>
  <w:num w:numId="7">
    <w:abstractNumId w:val="14"/>
  </w:num>
  <w:num w:numId="8">
    <w:abstractNumId w:val="3"/>
  </w:num>
  <w:num w:numId="9">
    <w:abstractNumId w:val="15"/>
  </w:num>
  <w:num w:numId="10">
    <w:abstractNumId w:val="9"/>
  </w:num>
  <w:num w:numId="11">
    <w:abstractNumId w:val="20"/>
  </w:num>
  <w:num w:numId="12">
    <w:abstractNumId w:val="22"/>
  </w:num>
  <w:num w:numId="13">
    <w:abstractNumId w:val="26"/>
  </w:num>
  <w:num w:numId="14">
    <w:abstractNumId w:val="7"/>
  </w:num>
  <w:num w:numId="15">
    <w:abstractNumId w:val="27"/>
  </w:num>
  <w:num w:numId="16">
    <w:abstractNumId w:val="1"/>
  </w:num>
  <w:num w:numId="17">
    <w:abstractNumId w:val="17"/>
  </w:num>
  <w:num w:numId="18">
    <w:abstractNumId w:val="19"/>
  </w:num>
  <w:num w:numId="19">
    <w:abstractNumId w:val="25"/>
  </w:num>
  <w:num w:numId="20">
    <w:abstractNumId w:val="8"/>
  </w:num>
  <w:num w:numId="21">
    <w:abstractNumId w:val="21"/>
  </w:num>
  <w:num w:numId="22">
    <w:abstractNumId w:val="4"/>
  </w:num>
  <w:num w:numId="23">
    <w:abstractNumId w:val="16"/>
  </w:num>
  <w:num w:numId="24">
    <w:abstractNumId w:val="6"/>
  </w:num>
  <w:num w:numId="25">
    <w:abstractNumId w:val="18"/>
  </w:num>
  <w:num w:numId="26">
    <w:abstractNumId w:val="24"/>
  </w:num>
  <w:num w:numId="27">
    <w:abstractNumId w:val="10"/>
  </w:num>
  <w:num w:numId="28">
    <w:abstractNumId w:val="2"/>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DE"/>
    <w:rsid w:val="000016DB"/>
    <w:rsid w:val="00004DAF"/>
    <w:rsid w:val="000145B7"/>
    <w:rsid w:val="000434C8"/>
    <w:rsid w:val="0004563A"/>
    <w:rsid w:val="00047C09"/>
    <w:rsid w:val="00053266"/>
    <w:rsid w:val="000536C6"/>
    <w:rsid w:val="00053D06"/>
    <w:rsid w:val="000622F6"/>
    <w:rsid w:val="00074AEC"/>
    <w:rsid w:val="00090F75"/>
    <w:rsid w:val="000A565E"/>
    <w:rsid w:val="000B58A7"/>
    <w:rsid w:val="000C7239"/>
    <w:rsid w:val="000D5131"/>
    <w:rsid w:val="000D7F98"/>
    <w:rsid w:val="000E04AE"/>
    <w:rsid w:val="000E1163"/>
    <w:rsid w:val="000E1A81"/>
    <w:rsid w:val="000E6298"/>
    <w:rsid w:val="00102AE9"/>
    <w:rsid w:val="00106E52"/>
    <w:rsid w:val="001417FB"/>
    <w:rsid w:val="001433C8"/>
    <w:rsid w:val="00155108"/>
    <w:rsid w:val="00165EB4"/>
    <w:rsid w:val="00192925"/>
    <w:rsid w:val="00195245"/>
    <w:rsid w:val="001A72B3"/>
    <w:rsid w:val="001B5A34"/>
    <w:rsid w:val="001D34A4"/>
    <w:rsid w:val="001D40AC"/>
    <w:rsid w:val="00202BF2"/>
    <w:rsid w:val="002058D9"/>
    <w:rsid w:val="00213039"/>
    <w:rsid w:val="00214BD8"/>
    <w:rsid w:val="00220768"/>
    <w:rsid w:val="002211A0"/>
    <w:rsid w:val="0023772A"/>
    <w:rsid w:val="0024296E"/>
    <w:rsid w:val="002439B4"/>
    <w:rsid w:val="0024626A"/>
    <w:rsid w:val="00283607"/>
    <w:rsid w:val="002B2F7A"/>
    <w:rsid w:val="002B31A9"/>
    <w:rsid w:val="002B4A23"/>
    <w:rsid w:val="002C0D8D"/>
    <w:rsid w:val="002D2DC3"/>
    <w:rsid w:val="002E3772"/>
    <w:rsid w:val="002F233A"/>
    <w:rsid w:val="002F43DE"/>
    <w:rsid w:val="003017AB"/>
    <w:rsid w:val="003023AC"/>
    <w:rsid w:val="00307165"/>
    <w:rsid w:val="00317BD8"/>
    <w:rsid w:val="00333C06"/>
    <w:rsid w:val="0034108D"/>
    <w:rsid w:val="00350866"/>
    <w:rsid w:val="003518C8"/>
    <w:rsid w:val="00355EC9"/>
    <w:rsid w:val="003567EF"/>
    <w:rsid w:val="00361736"/>
    <w:rsid w:val="00367B8D"/>
    <w:rsid w:val="0038627E"/>
    <w:rsid w:val="003A6AF2"/>
    <w:rsid w:val="003C1068"/>
    <w:rsid w:val="003C3E70"/>
    <w:rsid w:val="003C6EE3"/>
    <w:rsid w:val="003F02B5"/>
    <w:rsid w:val="003F0B84"/>
    <w:rsid w:val="003F3F28"/>
    <w:rsid w:val="003F3F3B"/>
    <w:rsid w:val="003F705F"/>
    <w:rsid w:val="00407A62"/>
    <w:rsid w:val="004107B2"/>
    <w:rsid w:val="00422394"/>
    <w:rsid w:val="00425EFD"/>
    <w:rsid w:val="00430A01"/>
    <w:rsid w:val="004362A0"/>
    <w:rsid w:val="004372FF"/>
    <w:rsid w:val="00446496"/>
    <w:rsid w:val="004500CA"/>
    <w:rsid w:val="0045775D"/>
    <w:rsid w:val="00475A8E"/>
    <w:rsid w:val="00477A04"/>
    <w:rsid w:val="0048789F"/>
    <w:rsid w:val="00490577"/>
    <w:rsid w:val="004924A6"/>
    <w:rsid w:val="0049429E"/>
    <w:rsid w:val="004962EC"/>
    <w:rsid w:val="004A510D"/>
    <w:rsid w:val="004B2331"/>
    <w:rsid w:val="004D4AFE"/>
    <w:rsid w:val="004D572F"/>
    <w:rsid w:val="004E5954"/>
    <w:rsid w:val="004E5D1F"/>
    <w:rsid w:val="00503C99"/>
    <w:rsid w:val="00505C4A"/>
    <w:rsid w:val="005175D2"/>
    <w:rsid w:val="00524775"/>
    <w:rsid w:val="00527F17"/>
    <w:rsid w:val="00543114"/>
    <w:rsid w:val="00543DD1"/>
    <w:rsid w:val="00562047"/>
    <w:rsid w:val="005709F9"/>
    <w:rsid w:val="00571299"/>
    <w:rsid w:val="005A0348"/>
    <w:rsid w:val="005B3624"/>
    <w:rsid w:val="005B5E6C"/>
    <w:rsid w:val="005C2043"/>
    <w:rsid w:val="005D69CF"/>
    <w:rsid w:val="005D763E"/>
    <w:rsid w:val="005E18DC"/>
    <w:rsid w:val="005E478B"/>
    <w:rsid w:val="005F1189"/>
    <w:rsid w:val="005F1222"/>
    <w:rsid w:val="005F26AF"/>
    <w:rsid w:val="005F6CCF"/>
    <w:rsid w:val="0060361B"/>
    <w:rsid w:val="00612022"/>
    <w:rsid w:val="00621286"/>
    <w:rsid w:val="006511A8"/>
    <w:rsid w:val="00651B33"/>
    <w:rsid w:val="00655B2A"/>
    <w:rsid w:val="00667F33"/>
    <w:rsid w:val="0067189B"/>
    <w:rsid w:val="00671D35"/>
    <w:rsid w:val="00682FD8"/>
    <w:rsid w:val="00694999"/>
    <w:rsid w:val="006A4AF7"/>
    <w:rsid w:val="006A6506"/>
    <w:rsid w:val="006B7D84"/>
    <w:rsid w:val="006C5971"/>
    <w:rsid w:val="006C5D8B"/>
    <w:rsid w:val="006E34EA"/>
    <w:rsid w:val="00715FD1"/>
    <w:rsid w:val="00732D5D"/>
    <w:rsid w:val="00736632"/>
    <w:rsid w:val="00741009"/>
    <w:rsid w:val="0076069D"/>
    <w:rsid w:val="0076468A"/>
    <w:rsid w:val="00771D73"/>
    <w:rsid w:val="007806B6"/>
    <w:rsid w:val="00780D70"/>
    <w:rsid w:val="0079127F"/>
    <w:rsid w:val="007B5AEB"/>
    <w:rsid w:val="007B6872"/>
    <w:rsid w:val="007B6A0F"/>
    <w:rsid w:val="007C7365"/>
    <w:rsid w:val="007D343E"/>
    <w:rsid w:val="007D5A54"/>
    <w:rsid w:val="007E5BED"/>
    <w:rsid w:val="007F381D"/>
    <w:rsid w:val="007F455B"/>
    <w:rsid w:val="00805B0F"/>
    <w:rsid w:val="00832859"/>
    <w:rsid w:val="00833D1C"/>
    <w:rsid w:val="0085487A"/>
    <w:rsid w:val="00875EDB"/>
    <w:rsid w:val="00895C5C"/>
    <w:rsid w:val="00896B91"/>
    <w:rsid w:val="008A178B"/>
    <w:rsid w:val="008A5023"/>
    <w:rsid w:val="008A68A6"/>
    <w:rsid w:val="008C0AC7"/>
    <w:rsid w:val="008C5062"/>
    <w:rsid w:val="008C5F33"/>
    <w:rsid w:val="008E1CBA"/>
    <w:rsid w:val="008F0532"/>
    <w:rsid w:val="008F2282"/>
    <w:rsid w:val="00900849"/>
    <w:rsid w:val="00905962"/>
    <w:rsid w:val="00922594"/>
    <w:rsid w:val="00923063"/>
    <w:rsid w:val="00924E1D"/>
    <w:rsid w:val="00960D73"/>
    <w:rsid w:val="0099008A"/>
    <w:rsid w:val="009A4503"/>
    <w:rsid w:val="009B3C8E"/>
    <w:rsid w:val="009B3FD4"/>
    <w:rsid w:val="009E2874"/>
    <w:rsid w:val="009E6D95"/>
    <w:rsid w:val="009F2EA2"/>
    <w:rsid w:val="009F6059"/>
    <w:rsid w:val="00A231D6"/>
    <w:rsid w:val="00A26DFB"/>
    <w:rsid w:val="00A46CBA"/>
    <w:rsid w:val="00A553B1"/>
    <w:rsid w:val="00A97871"/>
    <w:rsid w:val="00AA04ED"/>
    <w:rsid w:val="00AB1802"/>
    <w:rsid w:val="00AE4A64"/>
    <w:rsid w:val="00AE5DFD"/>
    <w:rsid w:val="00AF4851"/>
    <w:rsid w:val="00B234F0"/>
    <w:rsid w:val="00B33FB3"/>
    <w:rsid w:val="00B4414A"/>
    <w:rsid w:val="00B5295D"/>
    <w:rsid w:val="00B726AF"/>
    <w:rsid w:val="00B8629E"/>
    <w:rsid w:val="00BA7B9E"/>
    <w:rsid w:val="00BB539D"/>
    <w:rsid w:val="00BC517C"/>
    <w:rsid w:val="00BC548D"/>
    <w:rsid w:val="00BE7449"/>
    <w:rsid w:val="00BF00C0"/>
    <w:rsid w:val="00BF2CCE"/>
    <w:rsid w:val="00BF42F6"/>
    <w:rsid w:val="00BF7499"/>
    <w:rsid w:val="00C104D0"/>
    <w:rsid w:val="00C12087"/>
    <w:rsid w:val="00C153F3"/>
    <w:rsid w:val="00C16930"/>
    <w:rsid w:val="00C26FF5"/>
    <w:rsid w:val="00C3719A"/>
    <w:rsid w:val="00C46C98"/>
    <w:rsid w:val="00C55796"/>
    <w:rsid w:val="00C65443"/>
    <w:rsid w:val="00C837B2"/>
    <w:rsid w:val="00C92445"/>
    <w:rsid w:val="00CA0894"/>
    <w:rsid w:val="00CA431A"/>
    <w:rsid w:val="00CA5C7E"/>
    <w:rsid w:val="00CD3626"/>
    <w:rsid w:val="00CF26D7"/>
    <w:rsid w:val="00D22BDB"/>
    <w:rsid w:val="00D33DA1"/>
    <w:rsid w:val="00D415A5"/>
    <w:rsid w:val="00D552F5"/>
    <w:rsid w:val="00D6407F"/>
    <w:rsid w:val="00D749BA"/>
    <w:rsid w:val="00D91009"/>
    <w:rsid w:val="00D93C5A"/>
    <w:rsid w:val="00DB148D"/>
    <w:rsid w:val="00DC1295"/>
    <w:rsid w:val="00DC47E7"/>
    <w:rsid w:val="00DC5B81"/>
    <w:rsid w:val="00DD3D57"/>
    <w:rsid w:val="00DE39B9"/>
    <w:rsid w:val="00DF356D"/>
    <w:rsid w:val="00DF4A0C"/>
    <w:rsid w:val="00E33A7B"/>
    <w:rsid w:val="00E415E7"/>
    <w:rsid w:val="00E451C4"/>
    <w:rsid w:val="00E51F95"/>
    <w:rsid w:val="00E616AE"/>
    <w:rsid w:val="00E91818"/>
    <w:rsid w:val="00EA42D9"/>
    <w:rsid w:val="00EA47EA"/>
    <w:rsid w:val="00EC4D20"/>
    <w:rsid w:val="00EC5328"/>
    <w:rsid w:val="00ED6E46"/>
    <w:rsid w:val="00EF6E99"/>
    <w:rsid w:val="00EF71DD"/>
    <w:rsid w:val="00F23D4A"/>
    <w:rsid w:val="00F35E09"/>
    <w:rsid w:val="00F41A3B"/>
    <w:rsid w:val="00F4294D"/>
    <w:rsid w:val="00F45268"/>
    <w:rsid w:val="00F45F88"/>
    <w:rsid w:val="00F56055"/>
    <w:rsid w:val="00F75F1A"/>
    <w:rsid w:val="00F80C4E"/>
    <w:rsid w:val="00F837EB"/>
    <w:rsid w:val="00F87151"/>
    <w:rsid w:val="00F94C97"/>
    <w:rsid w:val="00FE02BE"/>
    <w:rsid w:val="00FE66BF"/>
    <w:rsid w:val="00FF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DF2B939-1DAD-4655-9EAB-FEF9C256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43D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D40AC"/>
    <w:pPr>
      <w:tabs>
        <w:tab w:val="center" w:pos="4252"/>
        <w:tab w:val="right" w:pos="8504"/>
      </w:tabs>
      <w:snapToGrid w:val="0"/>
    </w:pPr>
  </w:style>
  <w:style w:type="character" w:customStyle="1" w:styleId="a4">
    <w:name w:val="ヘッダー (文字)"/>
    <w:basedOn w:val="a0"/>
    <w:link w:val="a3"/>
    <w:uiPriority w:val="99"/>
    <w:rsid w:val="001D40AC"/>
  </w:style>
  <w:style w:type="paragraph" w:styleId="a5">
    <w:name w:val="footer"/>
    <w:basedOn w:val="a"/>
    <w:link w:val="a6"/>
    <w:uiPriority w:val="99"/>
    <w:unhideWhenUsed/>
    <w:rsid w:val="001D40AC"/>
    <w:pPr>
      <w:tabs>
        <w:tab w:val="center" w:pos="4252"/>
        <w:tab w:val="right" w:pos="8504"/>
      </w:tabs>
      <w:snapToGrid w:val="0"/>
    </w:pPr>
  </w:style>
  <w:style w:type="character" w:customStyle="1" w:styleId="a6">
    <w:name w:val="フッター (文字)"/>
    <w:basedOn w:val="a0"/>
    <w:link w:val="a5"/>
    <w:uiPriority w:val="99"/>
    <w:rsid w:val="001D40AC"/>
  </w:style>
  <w:style w:type="paragraph" w:styleId="a7">
    <w:name w:val="Balloon Text"/>
    <w:basedOn w:val="a"/>
    <w:link w:val="a8"/>
    <w:uiPriority w:val="99"/>
    <w:semiHidden/>
    <w:unhideWhenUsed/>
    <w:rsid w:val="003017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7AB"/>
    <w:rPr>
      <w:rFonts w:asciiTheme="majorHAnsi" w:eastAsiaTheme="majorEastAsia" w:hAnsiTheme="majorHAnsi" w:cstheme="majorBidi"/>
      <w:sz w:val="18"/>
      <w:szCs w:val="18"/>
    </w:rPr>
  </w:style>
  <w:style w:type="character" w:styleId="a9">
    <w:name w:val="Hyperlink"/>
    <w:basedOn w:val="a0"/>
    <w:uiPriority w:val="99"/>
    <w:unhideWhenUsed/>
    <w:rsid w:val="00202BF2"/>
    <w:rPr>
      <w:color w:val="0563C1" w:themeColor="hyperlink"/>
      <w:u w:val="single"/>
    </w:rPr>
  </w:style>
  <w:style w:type="paragraph" w:styleId="aa">
    <w:name w:val="List Paragraph"/>
    <w:basedOn w:val="a"/>
    <w:uiPriority w:val="34"/>
    <w:qFormat/>
    <w:rsid w:val="00923063"/>
    <w:pPr>
      <w:ind w:leftChars="400" w:left="840"/>
    </w:pPr>
  </w:style>
  <w:style w:type="paragraph" w:styleId="ab">
    <w:name w:val="Note Heading"/>
    <w:basedOn w:val="a"/>
    <w:next w:val="a"/>
    <w:link w:val="ac"/>
    <w:uiPriority w:val="99"/>
    <w:unhideWhenUsed/>
    <w:rsid w:val="00505C4A"/>
    <w:pPr>
      <w:jc w:val="center"/>
    </w:pPr>
    <w:rPr>
      <w:rFonts w:asciiTheme="majorEastAsia" w:eastAsiaTheme="majorEastAsia" w:hAnsiTheme="majorEastAsia"/>
      <w:szCs w:val="24"/>
    </w:rPr>
  </w:style>
  <w:style w:type="character" w:customStyle="1" w:styleId="ac">
    <w:name w:val="記 (文字)"/>
    <w:basedOn w:val="a0"/>
    <w:link w:val="ab"/>
    <w:uiPriority w:val="99"/>
    <w:rsid w:val="00505C4A"/>
    <w:rPr>
      <w:rFonts w:asciiTheme="majorEastAsia" w:eastAsiaTheme="majorEastAsia" w:hAnsiTheme="majorEastAsia"/>
      <w:szCs w:val="24"/>
    </w:rPr>
  </w:style>
  <w:style w:type="paragraph" w:styleId="ad">
    <w:name w:val="Closing"/>
    <w:basedOn w:val="a"/>
    <w:link w:val="ae"/>
    <w:uiPriority w:val="99"/>
    <w:unhideWhenUsed/>
    <w:rsid w:val="00505C4A"/>
    <w:pPr>
      <w:jc w:val="right"/>
    </w:pPr>
    <w:rPr>
      <w:rFonts w:asciiTheme="majorEastAsia" w:eastAsiaTheme="majorEastAsia" w:hAnsiTheme="majorEastAsia"/>
      <w:szCs w:val="24"/>
    </w:rPr>
  </w:style>
  <w:style w:type="character" w:customStyle="1" w:styleId="ae">
    <w:name w:val="結語 (文字)"/>
    <w:basedOn w:val="a0"/>
    <w:link w:val="ad"/>
    <w:uiPriority w:val="99"/>
    <w:rsid w:val="00505C4A"/>
    <w:rPr>
      <w:rFonts w:asciiTheme="majorEastAsia" w:eastAsiaTheme="majorEastAsia" w:hAnsiTheme="majorEastAsia"/>
      <w:szCs w:val="24"/>
    </w:rPr>
  </w:style>
  <w:style w:type="paragraph" w:styleId="af">
    <w:name w:val="No Spacing"/>
    <w:uiPriority w:val="1"/>
    <w:qFormat/>
    <w:rsid w:val="00A97871"/>
    <w:pPr>
      <w:widowControl w:val="0"/>
      <w:jc w:val="both"/>
    </w:pPr>
  </w:style>
  <w:style w:type="character" w:customStyle="1" w:styleId="Garamond">
    <w:name w:val="本文 + Garamond"/>
    <w:aliases w:val="11.5 pt,太字,間隔 1 pt"/>
    <w:basedOn w:val="a0"/>
    <w:rsid w:val="00896B91"/>
    <w:rPr>
      <w:rFonts w:ascii="Garamond" w:eastAsia="Garamond" w:hAnsi="Garamond" w:cs="Garamond"/>
      <w:b/>
      <w:bCs/>
      <w:color w:val="000000"/>
      <w:spacing w:val="20"/>
      <w:w w:val="100"/>
      <w:position w:val="0"/>
      <w:sz w:val="23"/>
      <w:szCs w:val="23"/>
      <w:shd w:val="clear" w:color="auto" w:fill="FFFFFF"/>
      <w:lang w:val="en-US"/>
    </w:rPr>
  </w:style>
  <w:style w:type="character" w:customStyle="1" w:styleId="3pt">
    <w:name w:val="本文 + 間隔 3 pt"/>
    <w:basedOn w:val="a0"/>
    <w:rsid w:val="00896B91"/>
    <w:rPr>
      <w:rFonts w:ascii="Gulim" w:eastAsia="Gulim" w:hAnsi="Gulim" w:cs="Gulim"/>
      <w:color w:val="000000"/>
      <w:spacing w:val="70"/>
      <w:w w:val="100"/>
      <w:position w:val="0"/>
      <w:sz w:val="22"/>
      <w:shd w:val="clear" w:color="auto" w:fill="FFFFFF"/>
      <w:lang w:val="ja-JP"/>
    </w:rPr>
  </w:style>
  <w:style w:type="table" w:styleId="af0">
    <w:name w:val="Table Grid"/>
    <w:basedOn w:val="a1"/>
    <w:uiPriority w:val="59"/>
    <w:rsid w:val="00896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C37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39483">
      <w:bodyDiv w:val="1"/>
      <w:marLeft w:val="0"/>
      <w:marRight w:val="0"/>
      <w:marTop w:val="0"/>
      <w:marBottom w:val="0"/>
      <w:divBdr>
        <w:top w:val="none" w:sz="0" w:space="0" w:color="auto"/>
        <w:left w:val="none" w:sz="0" w:space="0" w:color="auto"/>
        <w:bottom w:val="none" w:sz="0" w:space="0" w:color="auto"/>
        <w:right w:val="none" w:sz="0" w:space="0" w:color="auto"/>
      </w:divBdr>
    </w:div>
    <w:div w:id="1055930273">
      <w:bodyDiv w:val="1"/>
      <w:marLeft w:val="0"/>
      <w:marRight w:val="0"/>
      <w:marTop w:val="0"/>
      <w:marBottom w:val="0"/>
      <w:divBdr>
        <w:top w:val="none" w:sz="0" w:space="0" w:color="auto"/>
        <w:left w:val="none" w:sz="0" w:space="0" w:color="auto"/>
        <w:bottom w:val="none" w:sz="0" w:space="0" w:color="auto"/>
        <w:right w:val="none" w:sz="0" w:space="0" w:color="auto"/>
      </w:divBdr>
    </w:div>
    <w:div w:id="163945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16C74-BE7F-45E5-8A85-0351C1D9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YOUDOKA-03N</dc:creator>
  <cp:lastModifiedBy>admin</cp:lastModifiedBy>
  <cp:revision>2</cp:revision>
  <cp:lastPrinted>2020-05-22T07:04:00Z</cp:lastPrinted>
  <dcterms:created xsi:type="dcterms:W3CDTF">2023-08-30T07:51:00Z</dcterms:created>
  <dcterms:modified xsi:type="dcterms:W3CDTF">2023-08-30T07:51:00Z</dcterms:modified>
</cp:coreProperties>
</file>